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AF" w:rsidRDefault="00784DAF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 xml:space="preserve">Formulár príkladov dobrej praxe  </w:t>
      </w:r>
      <w:r w:rsidR="00B56C6E">
        <w:rPr>
          <w:rFonts w:ascii="Verdana" w:hAnsi="Verdana"/>
          <w:b/>
        </w:rPr>
        <w:t>b</w:t>
      </w:r>
      <w:r w:rsidRPr="00D01B53">
        <w:rPr>
          <w:rFonts w:ascii="Verdana" w:hAnsi="Verdana"/>
          <w:b/>
        </w:rPr>
        <w:t>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                                       </w:t>
      </w: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57107A">
        <w:tc>
          <w:tcPr>
            <w:tcW w:w="9212" w:type="dxa"/>
            <w:vAlign w:val="center"/>
          </w:tcPr>
          <w:p w:rsidR="00A72EF8" w:rsidRPr="001E55A4" w:rsidRDefault="001C735D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2411B">
              <w:rPr>
                <w:sz w:val="23"/>
                <w:szCs w:val="23"/>
              </w:rPr>
              <w:t>Cesta z kruhu nezamestnanosti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B576EF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o</w:t>
            </w:r>
            <w:r w:rsidR="00A72EF8"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57107A">
        <w:tc>
          <w:tcPr>
            <w:tcW w:w="9212" w:type="dxa"/>
            <w:vAlign w:val="center"/>
          </w:tcPr>
          <w:p w:rsidR="00A72EF8" w:rsidRPr="00C5077F" w:rsidRDefault="00473CF6" w:rsidP="0057107A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AB7ED2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Kód </w:t>
            </w:r>
            <w:r w:rsidR="00AB7ED2">
              <w:rPr>
                <w:rFonts w:ascii="Verdana" w:hAnsi="Verdana"/>
                <w:b/>
                <w:i/>
              </w:rPr>
              <w:t>vyzvania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B576EF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B576EF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1C735D" w:rsidRPr="008175F2" w:rsidTr="0046466A">
        <w:tc>
          <w:tcPr>
            <w:tcW w:w="9212" w:type="dxa"/>
          </w:tcPr>
          <w:p w:rsidR="001C735D" w:rsidRPr="00E75D57" w:rsidRDefault="001C735D" w:rsidP="004D1388">
            <w:pPr>
              <w:rPr>
                <w:rFonts w:ascii="Verdana" w:hAnsi="Verdana"/>
                <w:highlight w:val="yellow"/>
              </w:rPr>
            </w:pPr>
            <w:r w:rsidRPr="00F2411B">
              <w:rPr>
                <w:sz w:val="22"/>
                <w:szCs w:val="22"/>
                <w:lang w:eastAsia="sk-SK"/>
              </w:rPr>
              <w:t>OP ĽZ NP 2015/3.1.1/05</w:t>
            </w:r>
            <w:r>
              <w:rPr>
                <w:sz w:val="22"/>
                <w:szCs w:val="22"/>
              </w:rPr>
              <w:t xml:space="preserve"> </w:t>
            </w:r>
            <w:r w:rsidRPr="002C4080">
              <w:rPr>
                <w:sz w:val="23"/>
                <w:szCs w:val="23"/>
              </w:rPr>
              <w:t xml:space="preserve">                               </w:t>
            </w:r>
            <w:r>
              <w:rPr>
                <w:sz w:val="23"/>
                <w:szCs w:val="23"/>
              </w:rPr>
              <w:t xml:space="preserve">                     </w:t>
            </w:r>
            <w:r w:rsidRPr="002C4080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 xml:space="preserve">       </w:t>
            </w:r>
            <w:r w:rsidRPr="002C4080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 xml:space="preserve">kód </w:t>
            </w:r>
            <w:r w:rsidRPr="002C4080">
              <w:rPr>
                <w:sz w:val="23"/>
                <w:szCs w:val="23"/>
              </w:rPr>
              <w:t>ITMS</w:t>
            </w:r>
            <w:r>
              <w:rPr>
                <w:sz w:val="23"/>
                <w:szCs w:val="23"/>
              </w:rPr>
              <w:t>2014+</w:t>
            </w:r>
            <w:r w:rsidRPr="002C4080">
              <w:rPr>
                <w:sz w:val="23"/>
                <w:szCs w:val="23"/>
              </w:rPr>
              <w:t xml:space="preserve">:   </w:t>
            </w:r>
            <w:r>
              <w:rPr>
                <w:sz w:val="22"/>
                <w:szCs w:val="22"/>
                <w:lang w:eastAsia="sk-SK"/>
              </w:rPr>
              <w:t>312031A127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1B62F6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1B62F6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1B62F6">
              <w:rPr>
                <w:rFonts w:ascii="Verdana" w:hAnsi="Verdana"/>
                <w:b/>
                <w:i/>
              </w:rPr>
              <w:t> špecifického cieľa</w:t>
            </w:r>
          </w:p>
        </w:tc>
      </w:tr>
      <w:tr w:rsidR="001C735D" w:rsidRPr="008175F2" w:rsidTr="002C4E5D">
        <w:tc>
          <w:tcPr>
            <w:tcW w:w="9212" w:type="dxa"/>
          </w:tcPr>
          <w:p w:rsidR="001C735D" w:rsidRDefault="001C735D" w:rsidP="004D13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sk-SK"/>
              </w:rPr>
              <w:t>3 Zamestnanosť</w:t>
            </w:r>
            <w:r>
              <w:rPr>
                <w:sz w:val="22"/>
                <w:szCs w:val="22"/>
              </w:rPr>
              <w:t xml:space="preserve"> </w:t>
            </w:r>
          </w:p>
          <w:p w:rsidR="001C735D" w:rsidRDefault="001C735D" w:rsidP="004D13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 xml:space="preserve">3.1 Prístup uchádzačov o zamestnanie a neaktívnych osôb k zamestnaniu vrátane dlhodobo nezamestnaných a osôb, </w:t>
            </w:r>
            <w:r w:rsidRPr="00A26336">
              <w:rPr>
                <w:sz w:val="22"/>
                <w:szCs w:val="22"/>
                <w:lang w:eastAsia="sk-SK"/>
              </w:rPr>
              <w:t>ktoré sú vzdialené od trhu práce, ako aj miestne iniciatívy</w:t>
            </w:r>
            <w:r>
              <w:rPr>
                <w:sz w:val="22"/>
                <w:szCs w:val="22"/>
                <w:lang w:eastAsia="sk-SK"/>
              </w:rPr>
              <w:t xml:space="preserve"> </w:t>
            </w:r>
            <w:r w:rsidRPr="00A26336">
              <w:rPr>
                <w:sz w:val="22"/>
                <w:szCs w:val="22"/>
                <w:lang w:eastAsia="sk-SK"/>
              </w:rPr>
              <w:t>v oblasti zamestnávania a podpora mobility pracovnej sily</w:t>
            </w:r>
          </w:p>
          <w:p w:rsidR="001C735D" w:rsidRPr="00473CF6" w:rsidRDefault="001C735D" w:rsidP="004D13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6336">
              <w:rPr>
                <w:sz w:val="22"/>
                <w:szCs w:val="22"/>
              </w:rPr>
              <w:t>3.1.1 Zvýšiť zamestnanosť a znížiť nezamestnanosť</w:t>
            </w:r>
            <w:r>
              <w:rPr>
                <w:sz w:val="22"/>
                <w:szCs w:val="22"/>
              </w:rPr>
              <w:t xml:space="preserve"> </w:t>
            </w:r>
            <w:r w:rsidRPr="00A26336">
              <w:rPr>
                <w:sz w:val="22"/>
                <w:szCs w:val="22"/>
              </w:rPr>
              <w:t xml:space="preserve">s osobitným dôrazom na dlhodobo </w:t>
            </w:r>
            <w:r>
              <w:rPr>
                <w:sz w:val="22"/>
                <w:szCs w:val="22"/>
              </w:rPr>
              <w:t>n</w:t>
            </w:r>
            <w:r w:rsidRPr="00A26336">
              <w:rPr>
                <w:sz w:val="22"/>
                <w:szCs w:val="22"/>
              </w:rPr>
              <w:t>ezamestnaných, nízko</w:t>
            </w:r>
            <w:r>
              <w:rPr>
                <w:sz w:val="22"/>
                <w:szCs w:val="22"/>
              </w:rPr>
              <w:t xml:space="preserve"> </w:t>
            </w:r>
            <w:r w:rsidRPr="00A26336">
              <w:rPr>
                <w:sz w:val="22"/>
                <w:szCs w:val="22"/>
              </w:rPr>
              <w:t>kvalifikovaných, starších a zdravotne postihnuté osoby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1C735D" w:rsidRPr="008175F2" w:rsidTr="0003707F">
        <w:tc>
          <w:tcPr>
            <w:tcW w:w="9212" w:type="dxa"/>
          </w:tcPr>
          <w:p w:rsidR="001C735D" w:rsidRPr="00473CF6" w:rsidRDefault="001C735D" w:rsidP="004D13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473CF6">
              <w:rPr>
                <w:color w:val="000000"/>
                <w:sz w:val="22"/>
                <w:szCs w:val="22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1C735D" w:rsidRPr="005E1CC1" w:rsidRDefault="001C735D" w:rsidP="004D138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73CF6">
              <w:rPr>
                <w:rFonts w:ascii="Times New Roman" w:hAnsi="Times New Roman" w:cs="Times New Roman"/>
                <w:sz w:val="22"/>
                <w:szCs w:val="22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ddmmrrrr – ddmmrrrr) </w:t>
            </w:r>
          </w:p>
        </w:tc>
      </w:tr>
      <w:tr w:rsidR="001C735D" w:rsidRPr="008175F2" w:rsidTr="0031525F">
        <w:tc>
          <w:tcPr>
            <w:tcW w:w="9212" w:type="dxa"/>
          </w:tcPr>
          <w:p w:rsidR="001C735D" w:rsidRPr="0030682E" w:rsidRDefault="001C735D" w:rsidP="004D138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>
              <w:rPr>
                <w:color w:val="000000"/>
                <w:sz w:val="23"/>
                <w:szCs w:val="23"/>
                <w:lang w:eastAsia="sk-SK"/>
              </w:rPr>
              <w:t>10.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>
              <w:rPr>
                <w:color w:val="000000"/>
                <w:sz w:val="23"/>
                <w:szCs w:val="23"/>
                <w:lang w:eastAsia="sk-SK"/>
              </w:rPr>
              <w:t>10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>
              <w:rPr>
                <w:color w:val="000000"/>
                <w:sz w:val="23"/>
                <w:szCs w:val="23"/>
                <w:lang w:eastAsia="sk-SK"/>
              </w:rPr>
              <w:t>8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B56C6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1C735D" w:rsidRPr="008175F2" w:rsidTr="008744AB">
        <w:tc>
          <w:tcPr>
            <w:tcW w:w="9212" w:type="dxa"/>
          </w:tcPr>
          <w:p w:rsidR="001C735D" w:rsidRPr="008175F2" w:rsidRDefault="001C735D" w:rsidP="004D1388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50</w:t>
            </w:r>
            <w:r w:rsidRPr="00733DF2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0</w:t>
            </w:r>
            <w:r w:rsidRPr="00733DF2">
              <w:rPr>
                <w:color w:val="000000"/>
                <w:sz w:val="23"/>
                <w:szCs w:val="23"/>
                <w:lang w:eastAsia="sk-SK"/>
              </w:rPr>
              <w:t xml:space="preserve">00 000,00 </w:t>
            </w:r>
            <w:r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1C735D" w:rsidRPr="008175F2" w:rsidTr="00843555">
        <w:tc>
          <w:tcPr>
            <w:tcW w:w="9212" w:type="dxa"/>
          </w:tcPr>
          <w:p w:rsidR="001C735D" w:rsidRPr="00744CF0" w:rsidRDefault="001C735D" w:rsidP="004D138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1C735D" w:rsidRPr="00744CF0" w:rsidRDefault="001C735D" w:rsidP="004D138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1C735D" w:rsidRDefault="001C735D" w:rsidP="004D1388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1C735D" w:rsidRPr="00C40916" w:rsidRDefault="001C735D" w:rsidP="004D1388">
            <w:pPr>
              <w:rPr>
                <w:color w:val="000000"/>
                <w:sz w:val="10"/>
                <w:szCs w:val="10"/>
                <w:lang w:eastAsia="sk-SK"/>
              </w:rPr>
            </w:pPr>
          </w:p>
          <w:p w:rsidR="001C735D" w:rsidRDefault="001C735D" w:rsidP="004D1388">
            <w:pPr>
              <w:rPr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Mgr. Bronislava Podmanická, tel.: 02/20444873, e-mail: </w:t>
            </w:r>
            <w:hyperlink r:id="rId9" w:history="1">
              <w:r w:rsidRPr="00872AE2">
                <w:rPr>
                  <w:rStyle w:val="Hypertextovprepojenie"/>
                  <w:sz w:val="23"/>
                  <w:szCs w:val="23"/>
                  <w:lang w:eastAsia="sk-SK"/>
                </w:rPr>
                <w:t>bronislava.podmanicka@upsvr.gov.sk</w:t>
              </w:r>
            </w:hyperlink>
          </w:p>
          <w:p w:rsidR="001C735D" w:rsidRPr="008175F2" w:rsidRDefault="001C735D" w:rsidP="004D1388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2"/>
      </w:tblGrid>
      <w:tr w:rsidR="00A72EF8" w:rsidRPr="00C5077F" w:rsidTr="00454D61">
        <w:trPr>
          <w:trHeight w:val="201"/>
        </w:trPr>
        <w:tc>
          <w:tcPr>
            <w:tcW w:w="918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1C735D" w:rsidRPr="00C5077F" w:rsidTr="00454D61">
        <w:trPr>
          <w:trHeight w:val="155"/>
        </w:trPr>
        <w:tc>
          <w:tcPr>
            <w:tcW w:w="9182" w:type="dxa"/>
          </w:tcPr>
          <w:p w:rsidR="001C735D" w:rsidRPr="00FE5866" w:rsidRDefault="001C735D" w:rsidP="004D138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sz w:val="23"/>
                <w:szCs w:val="23"/>
                <w:lang w:eastAsia="sk-SK"/>
              </w:rPr>
              <w:t>P</w:t>
            </w:r>
            <w:r w:rsidRPr="00F2411B">
              <w:rPr>
                <w:sz w:val="23"/>
                <w:szCs w:val="23"/>
                <w:lang w:eastAsia="sk-SK"/>
              </w:rPr>
              <w:t>odpora zamestnanosti a znižovanie nezamestnanosti dlhodobo nezamestnaných uchádzačov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F2411B">
              <w:rPr>
                <w:sz w:val="23"/>
                <w:szCs w:val="23"/>
                <w:lang w:eastAsia="sk-SK"/>
              </w:rPr>
              <w:t>o zamestnanie prostredníctvom získavania a prehlbovania pracovných zručností</w:t>
            </w:r>
          </w:p>
        </w:tc>
      </w:tr>
    </w:tbl>
    <w:p w:rsidR="00725A3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76EF" w:rsidRPr="00C5077F" w:rsidTr="00454D61">
        <w:trPr>
          <w:trHeight w:val="201"/>
        </w:trPr>
        <w:tc>
          <w:tcPr>
            <w:tcW w:w="9212" w:type="dxa"/>
          </w:tcPr>
          <w:p w:rsidR="00B576EF" w:rsidRPr="00FA4D6D" w:rsidRDefault="00B576EF" w:rsidP="002C4DD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1C735D" w:rsidRPr="00C5077F" w:rsidTr="00454D61">
        <w:trPr>
          <w:trHeight w:val="119"/>
        </w:trPr>
        <w:tc>
          <w:tcPr>
            <w:tcW w:w="9212" w:type="dxa"/>
          </w:tcPr>
          <w:p w:rsidR="001C735D" w:rsidRPr="00EA32C4" w:rsidRDefault="001C735D" w:rsidP="004D1388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EA32C4">
              <w:rPr>
                <w:sz w:val="23"/>
                <w:szCs w:val="23"/>
              </w:rPr>
              <w:t>znevýhodn</w:t>
            </w:r>
            <w:r>
              <w:rPr>
                <w:sz w:val="23"/>
                <w:szCs w:val="23"/>
              </w:rPr>
              <w:t>en</w:t>
            </w:r>
            <w:r w:rsidRPr="00EA32C4">
              <w:rPr>
                <w:sz w:val="23"/>
                <w:szCs w:val="23"/>
              </w:rPr>
              <w:t>í uchádzači o zamestnanie (</w:t>
            </w:r>
            <w:proofErr w:type="spellStart"/>
            <w:r w:rsidRPr="00EA32C4">
              <w:rPr>
                <w:sz w:val="23"/>
                <w:szCs w:val="23"/>
              </w:rPr>
              <w:t>UoZ</w:t>
            </w:r>
            <w:proofErr w:type="spellEnd"/>
            <w:r w:rsidRPr="00EA32C4">
              <w:rPr>
                <w:sz w:val="23"/>
                <w:szCs w:val="23"/>
              </w:rPr>
              <w:t xml:space="preserve">) podľa § 8, ods. 1 písm. c) zákona o službách zamestnanosti, t.j. </w:t>
            </w:r>
            <w:proofErr w:type="spellStart"/>
            <w:r w:rsidRPr="00EA32C4">
              <w:rPr>
                <w:sz w:val="23"/>
                <w:szCs w:val="23"/>
              </w:rPr>
              <w:t>UoZ</w:t>
            </w:r>
            <w:proofErr w:type="spellEnd"/>
            <w:r w:rsidRPr="00EA32C4">
              <w:rPr>
                <w:sz w:val="23"/>
                <w:szCs w:val="23"/>
              </w:rPr>
              <w:t xml:space="preserve"> vedení v evidencii </w:t>
            </w:r>
            <w:proofErr w:type="spellStart"/>
            <w:r w:rsidRPr="00EA32C4">
              <w:rPr>
                <w:sz w:val="23"/>
                <w:szCs w:val="23"/>
              </w:rPr>
              <w:t>UoZ</w:t>
            </w:r>
            <w:proofErr w:type="spellEnd"/>
            <w:r w:rsidRPr="00EA32C4">
              <w:rPr>
                <w:sz w:val="23"/>
                <w:szCs w:val="23"/>
              </w:rPr>
              <w:t xml:space="preserve"> najmenej 12 po sebe nasledujúcich mesiacov  </w:t>
            </w:r>
          </w:p>
        </w:tc>
      </w:tr>
    </w:tbl>
    <w:p w:rsidR="00B576EF" w:rsidRDefault="00B576EF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B56C6E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B56C6E">
              <w:rPr>
                <w:rFonts w:ascii="Verdana" w:hAnsi="Verdana"/>
                <w:b/>
                <w:i/>
              </w:rPr>
              <w:t>Ciele</w:t>
            </w:r>
          </w:p>
        </w:tc>
      </w:tr>
      <w:tr w:rsidR="001C735D" w:rsidRPr="00C5077F" w:rsidTr="00C231C7">
        <w:trPr>
          <w:trHeight w:val="267"/>
        </w:trPr>
        <w:tc>
          <w:tcPr>
            <w:tcW w:w="9212" w:type="dxa"/>
          </w:tcPr>
          <w:p w:rsidR="001C735D" w:rsidRPr="00F2411B" w:rsidRDefault="001C735D" w:rsidP="004D138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Cieľom národného projektu je podpora zamestnanosti a znižovanie nezamestnanosti dlhodobo nezamestnaných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 prostredníctvom získavania a prehlbovania pracovných zručností.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Projekt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j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e realizovaný prostredníctvom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hlavnej aktivity, zameranej na poskytovanie finančných príspevkov na podporu vytvárania pracovných miest zamestnávateľovi, ktorý príjme do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pracovného pomeru </w:t>
            </w:r>
            <w:proofErr w:type="spellStart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 z oprávnenej cieľovej skupiny.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Projekt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j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e realizovaný v zmysle § 54 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ods. 1 písm. a) zákona č. 5/2004 Z.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z. 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službách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zamestnanosti a o zmene a doplnení niektorých zákonov v znení neskorších predpisov.</w:t>
            </w:r>
          </w:p>
          <w:p w:rsidR="001C735D" w:rsidRPr="00F2411B" w:rsidRDefault="001C735D" w:rsidP="004D138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Projekt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realizuje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 Ústredie práce, sociálnych vecí a rodiny 43 úradov práce, soc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iálnych vecí a rodiny 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v rámci Západného, Stredného a Východného Slovenska.</w:t>
            </w:r>
          </w:p>
          <w:p w:rsidR="001C735D" w:rsidRPr="00F2411B" w:rsidRDefault="001C735D" w:rsidP="004D138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Znevýhodnení </w:t>
            </w:r>
            <w:proofErr w:type="spellStart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, ktorí sú dlhodobo bez práce,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často strácajú motiváciu hľadať si pracovné miesto, čím strácajú pracovné návyky a zručnosti, ktoré sú nevyhnutné pre integráciu na trh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práce. Cieľom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projektu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 je stimulácia tejto skupiny </w:t>
            </w:r>
            <w:proofErr w:type="spellStart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, ktorej uplatnenie na trhu práce je bez intervencie sťažené.</w:t>
            </w:r>
          </w:p>
          <w:p w:rsidR="001C735D" w:rsidRPr="00F2411B" w:rsidRDefault="001C735D" w:rsidP="004D138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Realizácia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projektu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 zvyšuje zamestnanosť, </w:t>
            </w:r>
            <w:proofErr w:type="spellStart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zamestnateľnosť</w:t>
            </w:r>
            <w:proofErr w:type="spellEnd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 a znižuje nezamestnanosť dlhodobo nezamestnaných </w:t>
            </w:r>
            <w:proofErr w:type="spellStart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, čím prispieva 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napĺňaniu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špecifického cieľa 3.1.1 Operačného programu Ľudské zdroje.</w:t>
            </w:r>
          </w:p>
        </w:tc>
      </w:tr>
      <w:tr w:rsidR="001C735D" w:rsidRPr="00C5077F" w:rsidTr="00FA4D6D">
        <w:trPr>
          <w:trHeight w:val="336"/>
        </w:trPr>
        <w:tc>
          <w:tcPr>
            <w:tcW w:w="9212" w:type="dxa"/>
          </w:tcPr>
          <w:p w:rsidR="001C735D" w:rsidRPr="00B56C6E" w:rsidRDefault="001C735D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B56C6E">
              <w:rPr>
                <w:rFonts w:ascii="Verdana" w:hAnsi="Verdana"/>
                <w:b/>
                <w:i/>
              </w:rPr>
              <w:lastRenderedPageBreak/>
              <w:t>Plánované aktivity (max. 15 riadkov)</w:t>
            </w:r>
          </w:p>
        </w:tc>
      </w:tr>
      <w:tr w:rsidR="001C735D" w:rsidRPr="00C5077F" w:rsidTr="00843555">
        <w:tc>
          <w:tcPr>
            <w:tcW w:w="9212" w:type="dxa"/>
          </w:tcPr>
          <w:p w:rsidR="00E17038" w:rsidRDefault="00E17038" w:rsidP="004D13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u w:val="single"/>
                <w:lang w:eastAsia="sk-SK"/>
              </w:rPr>
            </w:pPr>
          </w:p>
          <w:p w:rsidR="001C735D" w:rsidRPr="00E17038" w:rsidRDefault="001C735D" w:rsidP="004D13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u w:val="single"/>
                <w:lang w:eastAsia="sk-SK"/>
              </w:rPr>
            </w:pPr>
            <w:r w:rsidRPr="00E17038">
              <w:rPr>
                <w:sz w:val="23"/>
                <w:szCs w:val="23"/>
                <w:u w:val="single"/>
                <w:lang w:eastAsia="sk-SK"/>
              </w:rPr>
              <w:t>Hlavná aktivita</w:t>
            </w:r>
          </w:p>
          <w:p w:rsidR="001C735D" w:rsidRPr="00EB4E4F" w:rsidRDefault="001C735D" w:rsidP="004D13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F2411B">
              <w:rPr>
                <w:sz w:val="23"/>
                <w:szCs w:val="23"/>
                <w:lang w:eastAsia="sk-SK"/>
              </w:rPr>
              <w:t xml:space="preserve">Poskytovanie finančných príspevkov na podporu vytvorenia pracovného miesta pre dlhodobo nezamestnaných </w:t>
            </w:r>
            <w:proofErr w:type="spellStart"/>
            <w:r w:rsidRPr="00F2411B">
              <w:rPr>
                <w:sz w:val="23"/>
                <w:szCs w:val="23"/>
                <w:lang w:eastAsia="sk-SK"/>
              </w:rPr>
              <w:t>UoZ</w:t>
            </w:r>
            <w:proofErr w:type="spellEnd"/>
          </w:p>
          <w:p w:rsidR="001C735D" w:rsidRPr="00725A32" w:rsidRDefault="001C735D" w:rsidP="004D1388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1C735D" w:rsidRPr="00E17038" w:rsidRDefault="001C735D" w:rsidP="004D13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u w:val="single"/>
                <w:lang w:eastAsia="sk-SK"/>
              </w:rPr>
            </w:pPr>
            <w:r w:rsidRPr="00E17038">
              <w:rPr>
                <w:sz w:val="23"/>
                <w:szCs w:val="23"/>
                <w:u w:val="single"/>
                <w:lang w:eastAsia="sk-SK"/>
              </w:rPr>
              <w:t>Podporné aktivity:</w:t>
            </w:r>
          </w:p>
          <w:p w:rsidR="001C735D" w:rsidRPr="00203B45" w:rsidRDefault="001C735D" w:rsidP="004D13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1C735D" w:rsidRDefault="001C735D" w:rsidP="004D13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Informovanosť a publicita</w:t>
            </w:r>
            <w:r w:rsidRPr="00203B45">
              <w:rPr>
                <w:sz w:val="23"/>
                <w:szCs w:val="23"/>
                <w:lang w:eastAsia="sk-SK"/>
              </w:rPr>
              <w:t xml:space="preserve"> </w:t>
            </w:r>
          </w:p>
          <w:p w:rsidR="00E17038" w:rsidRPr="00896E30" w:rsidRDefault="00E17038" w:rsidP="004D13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</w:tc>
      </w:tr>
      <w:tr w:rsidR="001C735D" w:rsidRPr="00C5077F" w:rsidTr="00843555">
        <w:tc>
          <w:tcPr>
            <w:tcW w:w="9212" w:type="dxa"/>
          </w:tcPr>
          <w:p w:rsidR="001C735D" w:rsidRPr="00B56C6E" w:rsidRDefault="001C735D" w:rsidP="001B62F6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>
              <w:rPr>
                <w:rFonts w:ascii="Verdana" w:hAnsi="Verdana"/>
                <w:b/>
                <w:i/>
              </w:rPr>
              <w:t xml:space="preserve">Výstupy/výsledky: </w:t>
            </w:r>
            <w:r w:rsidRPr="00B56C6E">
              <w:rPr>
                <w:rFonts w:ascii="Verdana" w:hAnsi="Verdana"/>
                <w:b/>
                <w:i/>
              </w:rPr>
              <w:t>kvalitatívne</w:t>
            </w:r>
            <w:r>
              <w:rPr>
                <w:rFonts w:ascii="Verdana" w:hAnsi="Verdana"/>
                <w:b/>
                <w:i/>
              </w:rPr>
              <w:t xml:space="preserve"> a</w:t>
            </w:r>
            <w:r w:rsidRPr="00B56C6E">
              <w:rPr>
                <w:rFonts w:ascii="Verdana" w:hAnsi="Verdana"/>
                <w:b/>
                <w:i/>
              </w:rPr>
              <w:t xml:space="preserve"> kvantitatívne </w:t>
            </w:r>
            <w:r>
              <w:rPr>
                <w:rFonts w:ascii="Verdana" w:hAnsi="Verdana"/>
                <w:b/>
                <w:i/>
              </w:rPr>
              <w:t>(vo forme merateľných ukazovateľov</w:t>
            </w:r>
            <w:r w:rsidRPr="00B56C6E">
              <w:rPr>
                <w:rFonts w:ascii="Verdana" w:hAnsi="Verdana"/>
                <w:b/>
                <w:i/>
              </w:rPr>
              <w:t>)</w:t>
            </w:r>
          </w:p>
        </w:tc>
      </w:tr>
      <w:tr w:rsidR="001C735D" w:rsidRPr="00C5077F" w:rsidTr="001C735D">
        <w:trPr>
          <w:trHeight w:val="3604"/>
        </w:trPr>
        <w:tc>
          <w:tcPr>
            <w:tcW w:w="9212" w:type="dxa"/>
          </w:tcPr>
          <w:p w:rsidR="001C735D" w:rsidRPr="00FA3CF5" w:rsidRDefault="001C735D" w:rsidP="001C735D">
            <w:pPr>
              <w:jc w:val="both"/>
              <w:rPr>
                <w:b/>
                <w:bCs/>
                <w:iCs/>
                <w:sz w:val="23"/>
                <w:szCs w:val="23"/>
              </w:rPr>
            </w:pPr>
            <w:r w:rsidRPr="00FA3CF5">
              <w:rPr>
                <w:b/>
                <w:bCs/>
                <w:iCs/>
                <w:sz w:val="23"/>
                <w:szCs w:val="23"/>
              </w:rPr>
              <w:t>stav k</w:t>
            </w:r>
            <w:r w:rsidR="00E17038" w:rsidRPr="00FA3CF5">
              <w:rPr>
                <w:b/>
                <w:bCs/>
                <w:iCs/>
                <w:sz w:val="23"/>
                <w:szCs w:val="23"/>
              </w:rPr>
              <w:t> 31.07.2018</w:t>
            </w:r>
          </w:p>
          <w:p w:rsidR="001C735D" w:rsidRPr="00FA3CF5" w:rsidRDefault="001C735D" w:rsidP="001C735D">
            <w:pPr>
              <w:jc w:val="both"/>
              <w:rPr>
                <w:b/>
                <w:bCs/>
                <w:iCs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4512"/>
              <w:gridCol w:w="1029"/>
              <w:gridCol w:w="1134"/>
              <w:gridCol w:w="1418"/>
            </w:tblGrid>
            <w:tr w:rsidR="001C735D" w:rsidRPr="00FA3CF5" w:rsidTr="001C735D">
              <w:trPr>
                <w:trHeight w:val="283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pPr>
                    <w:rPr>
                      <w:b/>
                      <w:bCs/>
                    </w:rPr>
                  </w:pPr>
                  <w:r w:rsidRPr="00FA3CF5">
                    <w:rPr>
                      <w:b/>
                      <w:bCs/>
                    </w:rPr>
                    <w:t>Kód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pPr>
                    <w:rPr>
                      <w:b/>
                      <w:bCs/>
                    </w:rPr>
                  </w:pPr>
                  <w:r w:rsidRPr="00FA3CF5">
                    <w:rPr>
                      <w:b/>
                      <w:bCs/>
                    </w:rPr>
                    <w:t>Názov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pPr>
                    <w:rPr>
                      <w:b/>
                      <w:bCs/>
                    </w:rPr>
                  </w:pPr>
                  <w:r w:rsidRPr="00FA3CF5">
                    <w:rPr>
                      <w:b/>
                      <w:bCs/>
                    </w:rPr>
                    <w:t>Merná jednotka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pPr>
                    <w:rPr>
                      <w:b/>
                      <w:bCs/>
                    </w:rPr>
                  </w:pPr>
                  <w:r w:rsidRPr="00FA3CF5">
                    <w:rPr>
                      <w:b/>
                      <w:bCs/>
                    </w:rPr>
                    <w:t>Plánovaná hodnota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pPr>
                    <w:rPr>
                      <w:b/>
                      <w:bCs/>
                    </w:rPr>
                  </w:pPr>
                  <w:r w:rsidRPr="00FA3CF5">
                    <w:rPr>
                      <w:b/>
                      <w:bCs/>
                    </w:rPr>
                    <w:t>Dosiahnutá hodnota</w:t>
                  </w:r>
                </w:p>
              </w:tc>
            </w:tr>
            <w:tr w:rsidR="001C735D" w:rsidRPr="00FA3CF5" w:rsidTr="001C735D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pPr>
                    <w:rPr>
                      <w:bCs/>
                    </w:rPr>
                  </w:pPr>
                  <w:r w:rsidRPr="00FA3CF5">
                    <w:rPr>
                      <w:bCs/>
                    </w:rPr>
                    <w:t>P0097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pPr>
                    <w:rPr>
                      <w:b/>
                      <w:bCs/>
                    </w:rPr>
                  </w:pPr>
                  <w:r w:rsidRPr="00FA3CF5">
                    <w:t>Nezamestnané osoby vrátane dlhodobo nezamestnaných</w:t>
                  </w:r>
                  <w:r w:rsidRPr="00FA3CF5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pPr>
                    <w:rPr>
                      <w:b/>
                      <w:bCs/>
                    </w:rPr>
                  </w:pPr>
                  <w:r w:rsidRPr="00FA3CF5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pPr>
                    <w:jc w:val="right"/>
                    <w:rPr>
                      <w:bCs/>
                    </w:rPr>
                  </w:pPr>
                  <w:r w:rsidRPr="00FA3CF5">
                    <w:rPr>
                      <w:bCs/>
                    </w:rPr>
                    <w:t>7</w:t>
                  </w:r>
                  <w:r w:rsidR="00E17038" w:rsidRPr="00FA3CF5">
                    <w:rPr>
                      <w:bCs/>
                    </w:rPr>
                    <w:t xml:space="preserve"> </w:t>
                  </w:r>
                  <w:r w:rsidRPr="00FA3CF5">
                    <w:rPr>
                      <w:bCs/>
                    </w:rPr>
                    <w:t>095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35D" w:rsidRPr="00FA3CF5" w:rsidRDefault="00E17038">
                  <w:pPr>
                    <w:rPr>
                      <w:bCs/>
                    </w:rPr>
                  </w:pPr>
                  <w:r w:rsidRPr="00FA3CF5">
                    <w:rPr>
                      <w:bCs/>
                    </w:rPr>
                    <w:t>7 410</w:t>
                  </w:r>
                </w:p>
              </w:tc>
            </w:tr>
            <w:tr w:rsidR="001C735D" w:rsidRPr="00FA3CF5" w:rsidTr="001C735D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r w:rsidRPr="00FA3CF5">
                    <w:t>P0037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r w:rsidRPr="00FA3CF5">
                    <w:t>Dlhodobo nezamestnané osoby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r w:rsidRPr="00FA3CF5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pPr>
                    <w:jc w:val="right"/>
                  </w:pPr>
                  <w:r w:rsidRPr="00FA3CF5">
                    <w:t>7</w:t>
                  </w:r>
                  <w:r w:rsidR="00E17038" w:rsidRPr="00FA3CF5">
                    <w:t xml:space="preserve"> </w:t>
                  </w:r>
                  <w:r w:rsidRPr="00FA3CF5">
                    <w:t>095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35D" w:rsidRPr="00FA3CF5" w:rsidRDefault="00E17038">
                  <w:r w:rsidRPr="00FA3CF5">
                    <w:t>7 410</w:t>
                  </w:r>
                </w:p>
              </w:tc>
            </w:tr>
            <w:tr w:rsidR="001C735D" w:rsidRPr="00FA3CF5" w:rsidTr="001C735D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r w:rsidRPr="00FA3CF5">
                    <w:t>P0109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r w:rsidRPr="00FA3CF5">
                    <w:t>Osoby vo veku nad 50 rokov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r w:rsidRPr="00FA3CF5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pPr>
                    <w:jc w:val="right"/>
                  </w:pPr>
                  <w:r w:rsidRPr="00FA3CF5">
                    <w:t>1</w:t>
                  </w:r>
                  <w:r w:rsidR="00E17038" w:rsidRPr="00FA3CF5">
                    <w:t xml:space="preserve"> </w:t>
                  </w:r>
                  <w:r w:rsidRPr="00FA3CF5">
                    <w:t>774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35D" w:rsidRPr="00FA3CF5" w:rsidRDefault="00E17038">
                  <w:r w:rsidRPr="00FA3CF5">
                    <w:t>2 464</w:t>
                  </w:r>
                </w:p>
              </w:tc>
            </w:tr>
            <w:tr w:rsidR="001C735D" w:rsidRPr="00FA3CF5" w:rsidTr="001C735D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r w:rsidRPr="00FA3CF5">
                    <w:t>P0107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r w:rsidRPr="00FA3CF5">
                    <w:t>Osoby so základným (ISCED 1) alebo nižším sekundárnym (ISCED 2)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r w:rsidRPr="00FA3CF5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pPr>
                    <w:jc w:val="right"/>
                  </w:pPr>
                  <w:r w:rsidRPr="00FA3CF5">
                    <w:t>2</w:t>
                  </w:r>
                  <w:r w:rsidR="00E17038" w:rsidRPr="00FA3CF5">
                    <w:t xml:space="preserve"> </w:t>
                  </w:r>
                  <w:r w:rsidRPr="00FA3CF5">
                    <w:t>129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35D" w:rsidRPr="00FA3CF5" w:rsidRDefault="00E17038">
                  <w:r w:rsidRPr="00FA3CF5">
                    <w:t>2 172</w:t>
                  </w:r>
                </w:p>
              </w:tc>
            </w:tr>
            <w:tr w:rsidR="001C735D" w:rsidTr="001C735D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r w:rsidRPr="00FA3CF5">
                    <w:t>P0638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r w:rsidRPr="00FA3CF5">
                    <w:t>Účastníci, ktorí sú v čase odchodu zamestnaní, a to aj samostatne zárobkovo činní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r w:rsidRPr="00FA3CF5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35D" w:rsidRPr="00FA3CF5" w:rsidRDefault="001C735D">
                  <w:pPr>
                    <w:jc w:val="right"/>
                  </w:pPr>
                  <w:r w:rsidRPr="00FA3CF5">
                    <w:t>568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35D" w:rsidRPr="00FA3CF5" w:rsidRDefault="00E17038">
                  <w:r w:rsidRPr="00FA3CF5">
                    <w:t>7 097</w:t>
                  </w:r>
                </w:p>
              </w:tc>
              <w:bookmarkStart w:id="0" w:name="_GoBack"/>
              <w:bookmarkEnd w:id="0"/>
            </w:tr>
          </w:tbl>
          <w:p w:rsidR="00E17038" w:rsidRDefault="00E17038" w:rsidP="00E17038">
            <w:pPr>
              <w:jc w:val="both"/>
              <w:rPr>
                <w:sz w:val="22"/>
                <w:szCs w:val="22"/>
              </w:rPr>
            </w:pPr>
          </w:p>
          <w:p w:rsidR="00E17038" w:rsidRDefault="00E17038" w:rsidP="00E17038">
            <w:pPr>
              <w:jc w:val="both"/>
              <w:rPr>
                <w:sz w:val="22"/>
                <w:szCs w:val="22"/>
              </w:rPr>
            </w:pPr>
            <w:r w:rsidRPr="00E17038">
              <w:rPr>
                <w:sz w:val="22"/>
                <w:szCs w:val="22"/>
              </w:rPr>
              <w:t>Národný projekt Cesta z kruhu nezamestnanosti sa realizoval v zmysle časového harmonogramu. Implementácia projektu bola úspešná aj z hľadiska napĺňania plánovaných hodnôt merateľných ukazovateľov. Počet zapojených osôb do projektu, aj podľa štruktúry týchto osôb, presiahli všetky plánované hodnoty.</w:t>
            </w:r>
          </w:p>
          <w:p w:rsidR="001C735D" w:rsidRPr="00B56C6E" w:rsidRDefault="001C735D" w:rsidP="00B576EF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</w:tc>
      </w:tr>
      <w:tr w:rsidR="001C735D" w:rsidRPr="00C5077F" w:rsidTr="00843555">
        <w:tc>
          <w:tcPr>
            <w:tcW w:w="9212" w:type="dxa"/>
          </w:tcPr>
          <w:p w:rsidR="001C735D" w:rsidRPr="00B56C6E" w:rsidRDefault="001C735D" w:rsidP="00B56C6E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B56C6E">
              <w:rPr>
                <w:rFonts w:ascii="Verdana" w:hAnsi="Verdana"/>
                <w:b/>
                <w:i/>
              </w:rPr>
              <w:t>Nadväznosť (trvalá/následná udržateľnosť výsledkov projektu)</w:t>
            </w:r>
          </w:p>
        </w:tc>
      </w:tr>
      <w:tr w:rsidR="001C735D" w:rsidRPr="00C5077F" w:rsidTr="00843555">
        <w:tc>
          <w:tcPr>
            <w:tcW w:w="9212" w:type="dxa"/>
          </w:tcPr>
          <w:p w:rsidR="00784DAF" w:rsidRDefault="00784DAF" w:rsidP="00784DAF">
            <w:pPr>
              <w:tabs>
                <w:tab w:val="num" w:pos="284"/>
              </w:tabs>
              <w:ind w:right="147"/>
              <w:jc w:val="both"/>
              <w:rPr>
                <w:b/>
                <w:sz w:val="22"/>
                <w:szCs w:val="22"/>
              </w:rPr>
            </w:pPr>
            <w:r w:rsidRPr="00FF050E">
              <w:rPr>
                <w:b/>
                <w:sz w:val="22"/>
                <w:szCs w:val="22"/>
              </w:rPr>
              <w:t>Realizáci</w:t>
            </w:r>
            <w:r>
              <w:rPr>
                <w:b/>
                <w:sz w:val="22"/>
                <w:szCs w:val="22"/>
              </w:rPr>
              <w:t>ou</w:t>
            </w:r>
            <w:r w:rsidRPr="00FF050E">
              <w:rPr>
                <w:b/>
                <w:sz w:val="22"/>
                <w:szCs w:val="22"/>
              </w:rPr>
              <w:t xml:space="preserve"> národného projektu </w:t>
            </w:r>
            <w:r>
              <w:rPr>
                <w:b/>
                <w:sz w:val="22"/>
                <w:szCs w:val="22"/>
              </w:rPr>
              <w:t xml:space="preserve">sa </w:t>
            </w:r>
            <w:r w:rsidRPr="00FF050E">
              <w:rPr>
                <w:b/>
                <w:sz w:val="22"/>
                <w:szCs w:val="22"/>
              </w:rPr>
              <w:t>prisp</w:t>
            </w:r>
            <w:r>
              <w:rPr>
                <w:b/>
                <w:sz w:val="22"/>
                <w:szCs w:val="22"/>
              </w:rPr>
              <w:t>ieva</w:t>
            </w:r>
            <w:r w:rsidRPr="00FF050E">
              <w:rPr>
                <w:b/>
                <w:sz w:val="22"/>
                <w:szCs w:val="22"/>
              </w:rPr>
              <w:t xml:space="preserve"> najmä k:</w:t>
            </w:r>
          </w:p>
          <w:p w:rsidR="00784DAF" w:rsidRPr="00FF050E" w:rsidRDefault="00784DAF" w:rsidP="00784DAF">
            <w:pPr>
              <w:tabs>
                <w:tab w:val="num" w:pos="1080"/>
              </w:tabs>
              <w:ind w:left="284" w:right="147"/>
              <w:jc w:val="both"/>
              <w:rPr>
                <w:b/>
                <w:sz w:val="22"/>
                <w:szCs w:val="22"/>
              </w:rPr>
            </w:pPr>
          </w:p>
          <w:p w:rsidR="00784DAF" w:rsidRPr="003C2805" w:rsidRDefault="00784DAF" w:rsidP="00784DAF">
            <w:pPr>
              <w:ind w:left="284" w:right="147" w:hanging="284"/>
              <w:jc w:val="both"/>
              <w:rPr>
                <w:sz w:val="22"/>
                <w:szCs w:val="22"/>
              </w:rPr>
            </w:pPr>
            <w:r w:rsidRPr="003C2805">
              <w:rPr>
                <w:sz w:val="22"/>
                <w:szCs w:val="22"/>
              </w:rPr>
              <w:t xml:space="preserve">• zlepšeniu začleňovania dlhodobo nezamestnaných </w:t>
            </w:r>
            <w:proofErr w:type="spellStart"/>
            <w:r w:rsidRPr="003C2805">
              <w:rPr>
                <w:sz w:val="22"/>
                <w:szCs w:val="22"/>
              </w:rPr>
              <w:t>UoZ</w:t>
            </w:r>
            <w:proofErr w:type="spellEnd"/>
            <w:r w:rsidRPr="003C2805">
              <w:rPr>
                <w:sz w:val="22"/>
                <w:szCs w:val="22"/>
              </w:rPr>
              <w:t xml:space="preserve"> do pracovného procesu,</w:t>
            </w:r>
          </w:p>
          <w:p w:rsidR="00784DAF" w:rsidRPr="003C2805" w:rsidRDefault="00784DAF" w:rsidP="00784DAF">
            <w:pPr>
              <w:ind w:left="284" w:right="147" w:hanging="284"/>
              <w:jc w:val="both"/>
              <w:rPr>
                <w:sz w:val="22"/>
                <w:szCs w:val="22"/>
              </w:rPr>
            </w:pPr>
            <w:r w:rsidRPr="003C2805">
              <w:rPr>
                <w:sz w:val="22"/>
                <w:szCs w:val="22"/>
              </w:rPr>
              <w:t>• zníženie dlhodobej nezamestnanosti,</w:t>
            </w:r>
          </w:p>
          <w:p w:rsidR="001C735D" w:rsidRDefault="00784DAF" w:rsidP="00784DAF">
            <w:pPr>
              <w:ind w:left="142" w:right="147" w:hanging="142"/>
              <w:jc w:val="both"/>
              <w:rPr>
                <w:sz w:val="22"/>
                <w:szCs w:val="22"/>
              </w:rPr>
            </w:pPr>
            <w:r w:rsidRPr="003C2805">
              <w:rPr>
                <w:sz w:val="22"/>
                <w:szCs w:val="22"/>
              </w:rPr>
              <w:t xml:space="preserve">• zvýšeniu motivácie zamestnávateľov vytvárať pracovné miesta pre dlhodobo nezamestnaných </w:t>
            </w:r>
            <w:proofErr w:type="spellStart"/>
            <w:r w:rsidRPr="003C2805">
              <w:rPr>
                <w:sz w:val="22"/>
                <w:szCs w:val="22"/>
              </w:rPr>
              <w:t>UoZ</w:t>
            </w:r>
            <w:proofErr w:type="spellEnd"/>
            <w:r w:rsidRPr="003C2805">
              <w:rPr>
                <w:sz w:val="22"/>
                <w:szCs w:val="22"/>
              </w:rPr>
              <w:t>.</w:t>
            </w:r>
          </w:p>
          <w:p w:rsidR="00784DAF" w:rsidRPr="00BB4785" w:rsidRDefault="00784DAF" w:rsidP="00E17038">
            <w:pPr>
              <w:ind w:left="142" w:right="147" w:hanging="142"/>
              <w:jc w:val="both"/>
              <w:rPr>
                <w:sz w:val="23"/>
                <w:szCs w:val="23"/>
                <w:lang w:eastAsia="sk-SK"/>
              </w:rPr>
            </w:pPr>
          </w:p>
        </w:tc>
      </w:tr>
      <w:tr w:rsidR="001C735D" w:rsidRPr="00C5077F" w:rsidTr="00843555">
        <w:tc>
          <w:tcPr>
            <w:tcW w:w="9212" w:type="dxa"/>
          </w:tcPr>
          <w:p w:rsidR="001C735D" w:rsidRPr="00B56C6E" w:rsidRDefault="001C735D" w:rsidP="00B576EF">
            <w:p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Fakultatívne položky:</w:t>
            </w:r>
          </w:p>
        </w:tc>
      </w:tr>
      <w:tr w:rsidR="001C735D" w:rsidRPr="00C5077F" w:rsidTr="00843555">
        <w:tc>
          <w:tcPr>
            <w:tcW w:w="9212" w:type="dxa"/>
          </w:tcPr>
          <w:p w:rsidR="001C735D" w:rsidRPr="00B56C6E" w:rsidRDefault="001C735D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Problémy zistené pri aplikácii</w:t>
            </w:r>
          </w:p>
        </w:tc>
      </w:tr>
      <w:tr w:rsidR="001C735D" w:rsidRPr="00C5077F" w:rsidTr="00843555">
        <w:tc>
          <w:tcPr>
            <w:tcW w:w="9212" w:type="dxa"/>
          </w:tcPr>
          <w:p w:rsidR="00E17038" w:rsidRDefault="00E17038" w:rsidP="00E17038">
            <w:pPr>
              <w:jc w:val="both"/>
              <w:rPr>
                <w:sz w:val="23"/>
                <w:szCs w:val="23"/>
                <w:highlight w:val="yellow"/>
                <w:lang w:eastAsia="sk-SK"/>
              </w:rPr>
            </w:pPr>
          </w:p>
          <w:p w:rsidR="00E17038" w:rsidRDefault="00E17038" w:rsidP="00B576EF">
            <w:pPr>
              <w:jc w:val="both"/>
              <w:rPr>
                <w:sz w:val="23"/>
                <w:szCs w:val="23"/>
                <w:lang w:eastAsia="sk-SK"/>
              </w:rPr>
            </w:pPr>
            <w:r w:rsidRPr="005D23D6">
              <w:rPr>
                <w:sz w:val="23"/>
                <w:szCs w:val="23"/>
                <w:lang w:eastAsia="sk-SK"/>
              </w:rPr>
              <w:t>V priebehu realizácie neboli identifikované žiadne špecifické problémy, ktoré by negatívne ovplyvnili priebeh aktivít projektu.</w:t>
            </w:r>
            <w:r w:rsidRPr="00AB28D1">
              <w:rPr>
                <w:sz w:val="23"/>
                <w:szCs w:val="23"/>
                <w:lang w:eastAsia="sk-SK"/>
              </w:rPr>
              <w:t xml:space="preserve"> </w:t>
            </w:r>
          </w:p>
          <w:p w:rsidR="00E17038" w:rsidRDefault="00E17038" w:rsidP="00B576EF">
            <w:pPr>
              <w:jc w:val="both"/>
              <w:rPr>
                <w:rFonts w:ascii="Verdana" w:hAnsi="Verdana"/>
                <w:b/>
                <w:i/>
                <w:lang w:eastAsia="sk-SK"/>
              </w:rPr>
            </w:pPr>
          </w:p>
          <w:p w:rsidR="00E17038" w:rsidRPr="00B56C6E" w:rsidRDefault="00E17038" w:rsidP="00B576EF">
            <w:pPr>
              <w:jc w:val="both"/>
              <w:rPr>
                <w:rFonts w:ascii="Verdana" w:hAnsi="Verdana"/>
                <w:b/>
                <w:i/>
                <w:lang w:eastAsia="sk-SK"/>
              </w:rPr>
            </w:pPr>
          </w:p>
        </w:tc>
      </w:tr>
      <w:tr w:rsidR="001C735D" w:rsidRPr="00C5077F" w:rsidTr="00843555">
        <w:tc>
          <w:tcPr>
            <w:tcW w:w="9212" w:type="dxa"/>
          </w:tcPr>
          <w:p w:rsidR="001C735D" w:rsidRPr="00B56C6E" w:rsidRDefault="001C735D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lastRenderedPageBreak/>
              <w:t>Prenositeľnosť (odporúčania pre zavedenie príkladov dobrej praxe, odporúčania pre použitie príkladov dobrej praxe v iných podmienkach</w:t>
            </w:r>
          </w:p>
        </w:tc>
      </w:tr>
      <w:tr w:rsidR="001C735D" w:rsidRPr="00C5077F" w:rsidTr="00843555">
        <w:tc>
          <w:tcPr>
            <w:tcW w:w="9212" w:type="dxa"/>
          </w:tcPr>
          <w:p w:rsidR="001C735D" w:rsidRDefault="001C735D" w:rsidP="001C735D">
            <w:pPr>
              <w:jc w:val="both"/>
              <w:rPr>
                <w:rFonts w:ascii="Verdana" w:hAnsi="Verdana"/>
                <w:b/>
                <w:i/>
                <w:lang w:eastAsia="sk-SK"/>
              </w:rPr>
            </w:pPr>
          </w:p>
          <w:p w:rsidR="001C735D" w:rsidRDefault="001C735D" w:rsidP="001C735D">
            <w:pPr>
              <w:jc w:val="both"/>
              <w:rPr>
                <w:rFonts w:ascii="Verdana" w:hAnsi="Verdana"/>
                <w:b/>
                <w:i/>
                <w:lang w:eastAsia="sk-SK"/>
              </w:rPr>
            </w:pPr>
          </w:p>
          <w:p w:rsidR="001C735D" w:rsidRPr="00BB4785" w:rsidRDefault="001C735D" w:rsidP="00B576EF">
            <w:pPr>
              <w:jc w:val="both"/>
              <w:rPr>
                <w:sz w:val="23"/>
                <w:szCs w:val="23"/>
                <w:lang w:eastAsia="sk-SK"/>
              </w:rPr>
            </w:pP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B56C6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Vydané publikácie zamerané na šírenie výsledkov projektu, webové stránky alebo iné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1C735D" w:rsidRDefault="001C735D" w:rsidP="001C735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Publicita a informovanosť je zabezpečená počas celého obdobia trvania realizácie projektu a riadi sa Manuálom pre informovanie a komunikáciu pre prijímateľov v rámci EŠIF (2014-2020) pre Operačný program Ľudské zdroje.</w:t>
            </w:r>
          </w:p>
          <w:p w:rsidR="001C735D" w:rsidRDefault="001C735D" w:rsidP="001C73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Aktivity realizované v rámci publicity:</w:t>
            </w:r>
          </w:p>
          <w:p w:rsidR="001C735D" w:rsidRDefault="001C735D" w:rsidP="00940A85">
            <w:pPr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zaslanie Formulára príkladov dobrej praxe a), b) na </w:t>
            </w:r>
            <w:hyperlink r:id="rId10" w:history="1">
              <w:r>
                <w:rPr>
                  <w:rStyle w:val="Hypertextovprepojenie"/>
                  <w:sz w:val="22"/>
                  <w:szCs w:val="22"/>
                </w:rPr>
                <w:t>publicita@employment.gov.sk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1C735D" w:rsidRDefault="001C735D" w:rsidP="00940A85">
            <w:pPr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príklady dobrej praxe </w:t>
            </w:r>
          </w:p>
          <w:p w:rsidR="001C735D" w:rsidRDefault="001C735D" w:rsidP="00940A85">
            <w:pPr>
              <w:pStyle w:val="Odsekzoznamu"/>
              <w:numPr>
                <w:ilvl w:val="0"/>
                <w:numId w:val="33"/>
              </w:numPr>
              <w:spacing w:after="24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zverejnenie formulára príkladov dobrej praxe a), b) na </w:t>
            </w:r>
            <w:hyperlink r:id="rId11" w:history="1">
              <w:r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</w:p>
          <w:p w:rsidR="001C735D" w:rsidRDefault="001C735D" w:rsidP="00940A85">
            <w:pPr>
              <w:pStyle w:val="Odsekzoznamu"/>
              <w:numPr>
                <w:ilvl w:val="0"/>
                <w:numId w:val="33"/>
              </w:numPr>
              <w:spacing w:after="24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zverejnenie opisu národného projektu na webovej stránke </w:t>
            </w:r>
            <w:hyperlink r:id="rId12" w:history="1">
              <w:r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</w:p>
          <w:p w:rsidR="001C735D" w:rsidRDefault="001C735D" w:rsidP="00940A85">
            <w:pPr>
              <w:pStyle w:val="Odsekzoznamu"/>
              <w:numPr>
                <w:ilvl w:val="0"/>
                <w:numId w:val="33"/>
              </w:numPr>
              <w:spacing w:after="24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zverejnenie tlačovej správy na </w:t>
            </w:r>
            <w:hyperlink r:id="rId13" w:history="1">
              <w:r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1C735D" w:rsidRDefault="001C735D" w:rsidP="00940A85">
            <w:pPr>
              <w:pStyle w:val="Odsekzoznamu"/>
              <w:numPr>
                <w:ilvl w:val="0"/>
                <w:numId w:val="33"/>
              </w:numPr>
              <w:spacing w:after="24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plagáty A3 zverejnené na </w:t>
            </w:r>
            <w:hyperlink r:id="rId14" w:history="1">
              <w:r>
                <w:rPr>
                  <w:rStyle w:val="Hypertextovprepojenie"/>
                  <w:sz w:val="18"/>
                  <w:szCs w:val="18"/>
                </w:rPr>
                <w:t>http://www.upsvar.sk/europsky-socialny-fond/informovanie-a-komunikacia-v-programovom-obdobi-2014-2020/informacne-materialy.html?page_id=546094</w:t>
              </w:r>
            </w:hyperlink>
          </w:p>
          <w:p w:rsidR="003E00C5" w:rsidRPr="003E00C5" w:rsidRDefault="001C735D" w:rsidP="00940A85">
            <w:pPr>
              <w:pStyle w:val="Odsekzoznamu"/>
              <w:numPr>
                <w:ilvl w:val="0"/>
                <w:numId w:val="33"/>
              </w:numPr>
              <w:spacing w:after="240"/>
              <w:jc w:val="both"/>
              <w:rPr>
                <w:i/>
                <w:sz w:val="18"/>
                <w:szCs w:val="18"/>
              </w:rPr>
            </w:pPr>
            <w:r w:rsidRPr="003E00C5">
              <w:rPr>
                <w:sz w:val="22"/>
                <w:szCs w:val="22"/>
              </w:rPr>
              <w:t>monitoring médií</w:t>
            </w:r>
          </w:p>
          <w:p w:rsidR="00940A85" w:rsidRPr="00940A85" w:rsidRDefault="003E00C5" w:rsidP="00940A85">
            <w:pPr>
              <w:pStyle w:val="Odsekzoznamu"/>
              <w:numPr>
                <w:ilvl w:val="0"/>
                <w:numId w:val="33"/>
              </w:numPr>
              <w:spacing w:after="240"/>
              <w:jc w:val="both"/>
              <w:rPr>
                <w:sz w:val="18"/>
                <w:szCs w:val="18"/>
              </w:rPr>
            </w:pPr>
            <w:r w:rsidRPr="003E00C5">
              <w:rPr>
                <w:bCs/>
                <w:sz w:val="22"/>
                <w:szCs w:val="22"/>
              </w:rPr>
              <w:t xml:space="preserve">oznámenie o možnosti predkladania žiadostí </w:t>
            </w:r>
            <w:r w:rsidR="00F87ACE">
              <w:rPr>
                <w:bCs/>
                <w:sz w:val="22"/>
                <w:szCs w:val="22"/>
              </w:rPr>
              <w:t xml:space="preserve">/ukončenia prijímania žiadostí </w:t>
            </w:r>
            <w:r w:rsidRPr="003E00C5">
              <w:rPr>
                <w:bCs/>
                <w:sz w:val="22"/>
                <w:szCs w:val="22"/>
              </w:rPr>
              <w:t xml:space="preserve">o poskytnutie finančného príspevku  na  podporu vytvárania pracovných miest </w:t>
            </w:r>
            <w:r w:rsidR="001C735D" w:rsidRPr="00F87ACE">
              <w:rPr>
                <w:sz w:val="22"/>
                <w:szCs w:val="22"/>
              </w:rPr>
              <w:t xml:space="preserve">zverejnené na: </w:t>
            </w:r>
            <w:hyperlink r:id="rId15" w:history="1">
              <w:r w:rsidRPr="00CA0052">
                <w:rPr>
                  <w:rStyle w:val="Hypertextovprepojenie"/>
                  <w:sz w:val="18"/>
                  <w:szCs w:val="18"/>
                </w:rPr>
                <w:t>http://www.upsvar.sk/narodne-projekty-oznamenia-o-moznosti-predkladania-ziadosti-o-poskytnutie-financneho-prispevku/narodny-projekt-cesta-z-kruhu-nezamestnanosti.html?page_id=563739</w:t>
              </w:r>
            </w:hyperlink>
            <w:r w:rsidRPr="00CA0052">
              <w:rPr>
                <w:sz w:val="18"/>
                <w:szCs w:val="18"/>
              </w:rPr>
              <w:t xml:space="preserve"> </w:t>
            </w:r>
          </w:p>
          <w:p w:rsidR="00940A85" w:rsidRPr="00940A85" w:rsidRDefault="00940A85" w:rsidP="00940A85">
            <w:pPr>
              <w:pStyle w:val="Odsekzoznamu"/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 w:rsidRPr="00940A85">
              <w:rPr>
                <w:sz w:val="22"/>
                <w:szCs w:val="22"/>
              </w:rPr>
              <w:t>realizácia mediálnej kampane zameranej na informovanie širokej verejnosti o realizácii národného projektu (televízne a rozhlasové spoty)</w:t>
            </w:r>
          </w:p>
          <w:p w:rsidR="00940A85" w:rsidRPr="00940A85" w:rsidRDefault="00940A85" w:rsidP="00940A85">
            <w:pPr>
              <w:pStyle w:val="Odsekzoznamu"/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 w:rsidRPr="00940A85">
              <w:rPr>
                <w:sz w:val="22"/>
                <w:szCs w:val="22"/>
              </w:rPr>
              <w:t xml:space="preserve">realizácia autobusovej mediálnej kampane a realizácia on-line </w:t>
            </w:r>
            <w:proofErr w:type="spellStart"/>
            <w:r w:rsidRPr="00940A85">
              <w:rPr>
                <w:sz w:val="22"/>
                <w:szCs w:val="22"/>
              </w:rPr>
              <w:t>bannerovej</w:t>
            </w:r>
            <w:proofErr w:type="spellEnd"/>
            <w:r w:rsidRPr="00940A85">
              <w:rPr>
                <w:sz w:val="22"/>
                <w:szCs w:val="22"/>
              </w:rPr>
              <w:t xml:space="preserve"> kampane za účelom zlepšenia transferu informácií medzi cieľovými skupinami, zamestnávateľmi, nezamestnanými, poskytnutie informácií o realizácii národného projektu</w:t>
            </w:r>
          </w:p>
          <w:p w:rsidR="008E3D4A" w:rsidRPr="00784DAF" w:rsidRDefault="001C735D" w:rsidP="00940A85">
            <w:pPr>
              <w:pStyle w:val="Odsekzoznamu"/>
              <w:numPr>
                <w:ilvl w:val="0"/>
                <w:numId w:val="33"/>
              </w:numPr>
              <w:spacing w:after="240"/>
              <w:jc w:val="both"/>
              <w:rPr>
                <w:bCs/>
              </w:rPr>
            </w:pPr>
            <w:r w:rsidRPr="00784DAF">
              <w:rPr>
                <w:sz w:val="22"/>
                <w:szCs w:val="22"/>
              </w:rPr>
              <w:t xml:space="preserve">žiadosti o poskytnutie finančných príspevkov, dohody o poskytnutí finančných príspevkov a iné písomnosti súvisiace s implementáciou národného projektu sú označené logom ESF a EFRR s odkazom na EÚ, logom OP ĽZ, prípadne textom „Tento projekt sa realizuje vďaka podpore z Európskeho sociálneho fondu v rámci Operačného programu Ľudské zdroje.“, ako i odkazom na </w:t>
            </w:r>
            <w:hyperlink r:id="rId16" w:history="1">
              <w:r w:rsidRPr="00784DAF">
                <w:rPr>
                  <w:rStyle w:val="Hypertextovprepojenie"/>
                  <w:sz w:val="22"/>
                  <w:szCs w:val="22"/>
                </w:rPr>
                <w:t>www.employment.gov.sk</w:t>
              </w:r>
            </w:hyperlink>
            <w:r w:rsidRPr="00784DAF">
              <w:rPr>
                <w:sz w:val="22"/>
                <w:szCs w:val="22"/>
              </w:rPr>
              <w:t xml:space="preserve">, </w:t>
            </w:r>
            <w:hyperlink r:id="rId17" w:history="1">
              <w:r w:rsidRPr="00784DAF">
                <w:rPr>
                  <w:rStyle w:val="Hypertextovprepojenie"/>
                  <w:sz w:val="22"/>
                  <w:szCs w:val="22"/>
                </w:rPr>
                <w:t>www.esf.gov.sk</w:t>
              </w:r>
            </w:hyperlink>
            <w:r w:rsidRPr="00784DAF">
              <w:rPr>
                <w:sz w:val="22"/>
                <w:szCs w:val="22"/>
              </w:rPr>
              <w:t>.</w:t>
            </w:r>
          </w:p>
        </w:tc>
      </w:tr>
    </w:tbl>
    <w:p w:rsidR="00725A32" w:rsidRDefault="00725A32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454D61">
      <w:headerReference w:type="default" r:id="rId18"/>
      <w:footerReference w:type="default" r:id="rId19"/>
      <w:pgSz w:w="11906" w:h="16838"/>
      <w:pgMar w:top="1139" w:right="1417" w:bottom="993" w:left="1417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25" w:rsidRDefault="000D5925">
      <w:r>
        <w:separator/>
      </w:r>
    </w:p>
  </w:endnote>
  <w:endnote w:type="continuationSeparator" w:id="0">
    <w:p w:rsidR="000D5925" w:rsidRDefault="000D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BE8" w:rsidRPr="00065897" w:rsidRDefault="007E0F00">
    <w:pPr>
      <w:pStyle w:val="Pta"/>
      <w:rPr>
        <w:sz w:val="20"/>
      </w:rPr>
    </w:pPr>
    <w:r w:rsidRPr="00065897">
      <w:rPr>
        <w:sz w:val="20"/>
      </w:rPr>
      <w:t xml:space="preserve">Príručka pre prijímateľa </w:t>
    </w:r>
    <w:r w:rsidR="00E43BE8" w:rsidRPr="00065897">
      <w:rPr>
        <w:sz w:val="20"/>
      </w:rPr>
      <w:t>pre národné projekty</w:t>
    </w:r>
  </w:p>
  <w:p w:rsidR="007E0F00" w:rsidRPr="00065897" w:rsidRDefault="00E43BE8">
    <w:pPr>
      <w:pStyle w:val="Pta"/>
      <w:rPr>
        <w:sz w:val="20"/>
      </w:rPr>
    </w:pPr>
    <w:r w:rsidRPr="00065897">
      <w:rPr>
        <w:sz w:val="20"/>
      </w:rPr>
      <w:t>V</w:t>
    </w:r>
    <w:r w:rsidR="00CE5520" w:rsidRPr="00065897">
      <w:rPr>
        <w:sz w:val="20"/>
      </w:rPr>
      <w:t>erzia 2.1</w:t>
    </w:r>
  </w:p>
  <w:p w:rsidR="007E0F00" w:rsidRDefault="007E0F0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25" w:rsidRDefault="000D5925">
      <w:r>
        <w:separator/>
      </w:r>
    </w:p>
  </w:footnote>
  <w:footnote w:type="continuationSeparator" w:id="0">
    <w:p w:rsidR="000D5925" w:rsidRDefault="000D5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6E" w:rsidRPr="00862156" w:rsidRDefault="00B56C6E">
    <w:pPr>
      <w:pStyle w:val="Hlavika"/>
    </w:pPr>
    <w:r>
      <w:rPr>
        <w:rFonts w:ascii="Verdana" w:hAnsi="Verdana" w:cs="Bookman Old Style"/>
        <w:b/>
        <w:bCs/>
      </w:rPr>
      <w:tab/>
    </w:r>
    <w:r w:rsidR="00862156">
      <w:rPr>
        <w:rFonts w:ascii="Verdana" w:hAnsi="Verdana" w:cs="Bookman Old Style"/>
        <w:b/>
        <w:bCs/>
        <w:noProof/>
        <w:lang w:eastAsia="sk-SK"/>
      </w:rPr>
      <w:drawing>
        <wp:inline distT="0" distB="0" distL="0" distR="0" wp14:anchorId="615881FA" wp14:editId="1B7F50E1">
          <wp:extent cx="5760720" cy="448310"/>
          <wp:effectExtent l="0" t="0" r="0" b="889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Bookman Old Style"/>
        <w:b/>
        <w:bCs/>
      </w:rPr>
      <w:tab/>
    </w:r>
    <w:r w:rsidR="00862156">
      <w:rPr>
        <w:rFonts w:ascii="Verdana" w:hAnsi="Verdana" w:cs="Bookman Old Style"/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E5ABD"/>
    <w:multiLevelType w:val="hybridMultilevel"/>
    <w:tmpl w:val="79FA04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4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F045F6"/>
    <w:multiLevelType w:val="hybridMultilevel"/>
    <w:tmpl w:val="8A12431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F756B"/>
    <w:multiLevelType w:val="hybridMultilevel"/>
    <w:tmpl w:val="99B4FA3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705E9"/>
    <w:multiLevelType w:val="hybridMultilevel"/>
    <w:tmpl w:val="028CF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>
    <w:nsid w:val="603B7207"/>
    <w:multiLevelType w:val="hybridMultilevel"/>
    <w:tmpl w:val="C51EAF8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7"/>
  </w:num>
  <w:num w:numId="5">
    <w:abstractNumId w:val="33"/>
  </w:num>
  <w:num w:numId="6">
    <w:abstractNumId w:val="29"/>
  </w:num>
  <w:num w:numId="7">
    <w:abstractNumId w:val="19"/>
  </w:num>
  <w:num w:numId="8">
    <w:abstractNumId w:val="6"/>
  </w:num>
  <w:num w:numId="9">
    <w:abstractNumId w:val="9"/>
  </w:num>
  <w:num w:numId="10">
    <w:abstractNumId w:val="14"/>
  </w:num>
  <w:num w:numId="11">
    <w:abstractNumId w:val="34"/>
  </w:num>
  <w:num w:numId="12">
    <w:abstractNumId w:val="31"/>
  </w:num>
  <w:num w:numId="13">
    <w:abstractNumId w:val="3"/>
  </w:num>
  <w:num w:numId="14">
    <w:abstractNumId w:val="32"/>
  </w:num>
  <w:num w:numId="15">
    <w:abstractNumId w:val="16"/>
  </w:num>
  <w:num w:numId="16">
    <w:abstractNumId w:val="10"/>
  </w:num>
  <w:num w:numId="17">
    <w:abstractNumId w:val="2"/>
  </w:num>
  <w:num w:numId="18">
    <w:abstractNumId w:val="20"/>
  </w:num>
  <w:num w:numId="19">
    <w:abstractNumId w:val="5"/>
  </w:num>
  <w:num w:numId="20">
    <w:abstractNumId w:val="26"/>
  </w:num>
  <w:num w:numId="21">
    <w:abstractNumId w:val="18"/>
  </w:num>
  <w:num w:numId="22">
    <w:abstractNumId w:val="27"/>
  </w:num>
  <w:num w:numId="23">
    <w:abstractNumId w:val="4"/>
  </w:num>
  <w:num w:numId="24">
    <w:abstractNumId w:val="13"/>
  </w:num>
  <w:num w:numId="25">
    <w:abstractNumId w:val="8"/>
  </w:num>
  <w:num w:numId="26">
    <w:abstractNumId w:val="1"/>
  </w:num>
  <w:num w:numId="27">
    <w:abstractNumId w:val="12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5"/>
  </w:num>
  <w:num w:numId="32">
    <w:abstractNumId w:val="21"/>
  </w:num>
  <w:num w:numId="33">
    <w:abstractNumId w:val="22"/>
  </w:num>
  <w:num w:numId="34">
    <w:abstractNumId w:val="2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63CC"/>
    <w:rsid w:val="00046F44"/>
    <w:rsid w:val="000518CA"/>
    <w:rsid w:val="00056E82"/>
    <w:rsid w:val="00065897"/>
    <w:rsid w:val="00090568"/>
    <w:rsid w:val="00091ADC"/>
    <w:rsid w:val="000962CF"/>
    <w:rsid w:val="000B3E63"/>
    <w:rsid w:val="000C603E"/>
    <w:rsid w:val="000C61E7"/>
    <w:rsid w:val="000D3582"/>
    <w:rsid w:val="000D5925"/>
    <w:rsid w:val="000D79F5"/>
    <w:rsid w:val="000E3D55"/>
    <w:rsid w:val="000E3EEF"/>
    <w:rsid w:val="001226DA"/>
    <w:rsid w:val="00125FB1"/>
    <w:rsid w:val="00131914"/>
    <w:rsid w:val="001546BC"/>
    <w:rsid w:val="0015725F"/>
    <w:rsid w:val="001730D2"/>
    <w:rsid w:val="00174A11"/>
    <w:rsid w:val="00191130"/>
    <w:rsid w:val="00195CE6"/>
    <w:rsid w:val="001979DB"/>
    <w:rsid w:val="001A6B2D"/>
    <w:rsid w:val="001B62F6"/>
    <w:rsid w:val="001C164B"/>
    <w:rsid w:val="001C3157"/>
    <w:rsid w:val="001C735D"/>
    <w:rsid w:val="001E0408"/>
    <w:rsid w:val="001E4CB6"/>
    <w:rsid w:val="001E55A4"/>
    <w:rsid w:val="001F01B0"/>
    <w:rsid w:val="001F3458"/>
    <w:rsid w:val="001F4E93"/>
    <w:rsid w:val="00200463"/>
    <w:rsid w:val="00202A97"/>
    <w:rsid w:val="00203B45"/>
    <w:rsid w:val="00214949"/>
    <w:rsid w:val="002430B6"/>
    <w:rsid w:val="002474BC"/>
    <w:rsid w:val="002510DF"/>
    <w:rsid w:val="00265F68"/>
    <w:rsid w:val="00276722"/>
    <w:rsid w:val="0028589E"/>
    <w:rsid w:val="002C4080"/>
    <w:rsid w:val="002E4A14"/>
    <w:rsid w:val="002F5E8B"/>
    <w:rsid w:val="00300A08"/>
    <w:rsid w:val="00306806"/>
    <w:rsid w:val="0030682E"/>
    <w:rsid w:val="00330FBC"/>
    <w:rsid w:val="00343BDC"/>
    <w:rsid w:val="003553DF"/>
    <w:rsid w:val="00356D30"/>
    <w:rsid w:val="00384694"/>
    <w:rsid w:val="00387FA4"/>
    <w:rsid w:val="003977CE"/>
    <w:rsid w:val="003D4947"/>
    <w:rsid w:val="003D5790"/>
    <w:rsid w:val="003E00C5"/>
    <w:rsid w:val="003E2C26"/>
    <w:rsid w:val="003E44C4"/>
    <w:rsid w:val="003F3DBB"/>
    <w:rsid w:val="00430C89"/>
    <w:rsid w:val="00434720"/>
    <w:rsid w:val="004464A3"/>
    <w:rsid w:val="00453233"/>
    <w:rsid w:val="00454D61"/>
    <w:rsid w:val="0047103E"/>
    <w:rsid w:val="00473CF6"/>
    <w:rsid w:val="0047689B"/>
    <w:rsid w:val="00482C6D"/>
    <w:rsid w:val="004C6CD9"/>
    <w:rsid w:val="004E306F"/>
    <w:rsid w:val="00515D42"/>
    <w:rsid w:val="00562675"/>
    <w:rsid w:val="0057107A"/>
    <w:rsid w:val="00575A73"/>
    <w:rsid w:val="00583F49"/>
    <w:rsid w:val="005951FB"/>
    <w:rsid w:val="00597102"/>
    <w:rsid w:val="005A448B"/>
    <w:rsid w:val="005B2BEA"/>
    <w:rsid w:val="005C36AC"/>
    <w:rsid w:val="005D23D6"/>
    <w:rsid w:val="005E1C19"/>
    <w:rsid w:val="005E1CC1"/>
    <w:rsid w:val="005E29A7"/>
    <w:rsid w:val="006255C8"/>
    <w:rsid w:val="00637A8E"/>
    <w:rsid w:val="00667808"/>
    <w:rsid w:val="00670DE5"/>
    <w:rsid w:val="0069434C"/>
    <w:rsid w:val="006A0B03"/>
    <w:rsid w:val="006A0EB5"/>
    <w:rsid w:val="006B763A"/>
    <w:rsid w:val="006D0971"/>
    <w:rsid w:val="006D0F97"/>
    <w:rsid w:val="006D287E"/>
    <w:rsid w:val="006F3B8E"/>
    <w:rsid w:val="006F3C79"/>
    <w:rsid w:val="006F63F0"/>
    <w:rsid w:val="00725A32"/>
    <w:rsid w:val="00733DF2"/>
    <w:rsid w:val="0073648A"/>
    <w:rsid w:val="007413BB"/>
    <w:rsid w:val="00742F33"/>
    <w:rsid w:val="00744CF0"/>
    <w:rsid w:val="00751A3D"/>
    <w:rsid w:val="0076034F"/>
    <w:rsid w:val="00765028"/>
    <w:rsid w:val="007712FF"/>
    <w:rsid w:val="00784DAF"/>
    <w:rsid w:val="007A76D8"/>
    <w:rsid w:val="007C2616"/>
    <w:rsid w:val="007D1317"/>
    <w:rsid w:val="007E0F00"/>
    <w:rsid w:val="007E3546"/>
    <w:rsid w:val="007F030D"/>
    <w:rsid w:val="008079BA"/>
    <w:rsid w:val="008157E8"/>
    <w:rsid w:val="008160CF"/>
    <w:rsid w:val="00822D6B"/>
    <w:rsid w:val="00824623"/>
    <w:rsid w:val="008247D2"/>
    <w:rsid w:val="00843555"/>
    <w:rsid w:val="00862156"/>
    <w:rsid w:val="0089479E"/>
    <w:rsid w:val="00894EE3"/>
    <w:rsid w:val="00896E30"/>
    <w:rsid w:val="008B13FB"/>
    <w:rsid w:val="008E3D4A"/>
    <w:rsid w:val="008F7629"/>
    <w:rsid w:val="009327E0"/>
    <w:rsid w:val="0093329B"/>
    <w:rsid w:val="00940A85"/>
    <w:rsid w:val="009441B9"/>
    <w:rsid w:val="00982A63"/>
    <w:rsid w:val="00983F19"/>
    <w:rsid w:val="00990D40"/>
    <w:rsid w:val="0099420A"/>
    <w:rsid w:val="009A5261"/>
    <w:rsid w:val="009B4A90"/>
    <w:rsid w:val="009C1C55"/>
    <w:rsid w:val="009C5AE2"/>
    <w:rsid w:val="009E28D3"/>
    <w:rsid w:val="009F774F"/>
    <w:rsid w:val="00A01BF5"/>
    <w:rsid w:val="00A16570"/>
    <w:rsid w:val="00A1771B"/>
    <w:rsid w:val="00A218AA"/>
    <w:rsid w:val="00A219E3"/>
    <w:rsid w:val="00A26778"/>
    <w:rsid w:val="00A5491E"/>
    <w:rsid w:val="00A56DF0"/>
    <w:rsid w:val="00A62C7C"/>
    <w:rsid w:val="00A72EF8"/>
    <w:rsid w:val="00A75B41"/>
    <w:rsid w:val="00A8125B"/>
    <w:rsid w:val="00A928F7"/>
    <w:rsid w:val="00A94013"/>
    <w:rsid w:val="00A94A6B"/>
    <w:rsid w:val="00A96FA9"/>
    <w:rsid w:val="00AB0EE4"/>
    <w:rsid w:val="00AB7ED2"/>
    <w:rsid w:val="00AC1C61"/>
    <w:rsid w:val="00AC32DD"/>
    <w:rsid w:val="00AE0F7E"/>
    <w:rsid w:val="00AF0F2D"/>
    <w:rsid w:val="00B23C82"/>
    <w:rsid w:val="00B372CA"/>
    <w:rsid w:val="00B56C6E"/>
    <w:rsid w:val="00B576EF"/>
    <w:rsid w:val="00B61A58"/>
    <w:rsid w:val="00B74EA6"/>
    <w:rsid w:val="00B82821"/>
    <w:rsid w:val="00BA7D29"/>
    <w:rsid w:val="00BB4785"/>
    <w:rsid w:val="00BD15A8"/>
    <w:rsid w:val="00BD4A8B"/>
    <w:rsid w:val="00C0714F"/>
    <w:rsid w:val="00C231C7"/>
    <w:rsid w:val="00C414A1"/>
    <w:rsid w:val="00C45C76"/>
    <w:rsid w:val="00C5132C"/>
    <w:rsid w:val="00C52723"/>
    <w:rsid w:val="00C52793"/>
    <w:rsid w:val="00C80EDE"/>
    <w:rsid w:val="00C84AAC"/>
    <w:rsid w:val="00C8594A"/>
    <w:rsid w:val="00C90426"/>
    <w:rsid w:val="00C93B00"/>
    <w:rsid w:val="00C93D91"/>
    <w:rsid w:val="00CA0052"/>
    <w:rsid w:val="00CC5C3D"/>
    <w:rsid w:val="00CE0860"/>
    <w:rsid w:val="00CE4342"/>
    <w:rsid w:val="00CE5520"/>
    <w:rsid w:val="00CF2324"/>
    <w:rsid w:val="00CF7723"/>
    <w:rsid w:val="00D04CF3"/>
    <w:rsid w:val="00D060BB"/>
    <w:rsid w:val="00D10D75"/>
    <w:rsid w:val="00D14E2C"/>
    <w:rsid w:val="00D1722D"/>
    <w:rsid w:val="00D31B38"/>
    <w:rsid w:val="00D32E30"/>
    <w:rsid w:val="00D46E36"/>
    <w:rsid w:val="00D578E7"/>
    <w:rsid w:val="00D702CB"/>
    <w:rsid w:val="00D71496"/>
    <w:rsid w:val="00D74B8D"/>
    <w:rsid w:val="00D7550D"/>
    <w:rsid w:val="00D81969"/>
    <w:rsid w:val="00D85268"/>
    <w:rsid w:val="00D90CBD"/>
    <w:rsid w:val="00D93D6A"/>
    <w:rsid w:val="00D96120"/>
    <w:rsid w:val="00DB1018"/>
    <w:rsid w:val="00DB3157"/>
    <w:rsid w:val="00E011B2"/>
    <w:rsid w:val="00E01808"/>
    <w:rsid w:val="00E17038"/>
    <w:rsid w:val="00E331FC"/>
    <w:rsid w:val="00E40C0A"/>
    <w:rsid w:val="00E43BE8"/>
    <w:rsid w:val="00E5507B"/>
    <w:rsid w:val="00E554C8"/>
    <w:rsid w:val="00E55B7B"/>
    <w:rsid w:val="00E731EE"/>
    <w:rsid w:val="00E75D57"/>
    <w:rsid w:val="00E9381E"/>
    <w:rsid w:val="00E95434"/>
    <w:rsid w:val="00EA6630"/>
    <w:rsid w:val="00EB2FC2"/>
    <w:rsid w:val="00EB4E4F"/>
    <w:rsid w:val="00EC4D7A"/>
    <w:rsid w:val="00ED6884"/>
    <w:rsid w:val="00EF7E3E"/>
    <w:rsid w:val="00F53A6B"/>
    <w:rsid w:val="00F55EEA"/>
    <w:rsid w:val="00F57F9C"/>
    <w:rsid w:val="00F60943"/>
    <w:rsid w:val="00F74728"/>
    <w:rsid w:val="00F77CB7"/>
    <w:rsid w:val="00F87ACE"/>
    <w:rsid w:val="00FA3CF5"/>
    <w:rsid w:val="00FA4D6D"/>
    <w:rsid w:val="00FC718B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  <w:style w:type="character" w:styleId="PouitHypertextovPrepojenie">
    <w:name w:val="FollowedHyperlink"/>
    <w:basedOn w:val="Predvolenpsmoodseku"/>
    <w:rsid w:val="003E00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  <w:style w:type="character" w:styleId="PouitHypertextovPrepojenie">
    <w:name w:val="FollowedHyperlink"/>
    <w:basedOn w:val="Predvolenpsmoodseku"/>
    <w:rsid w:val="003E00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psvar.s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upsvar.sk" TargetMode="External"/><Relationship Id="rId17" Type="http://schemas.openxmlformats.org/officeDocument/2006/relationships/hyperlink" Target="http://www.esf.gov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mployment.gov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svar.s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psvar.sk/narodne-projekty-oznamenia-o-moznosti-predkladania-ziadosti-o-poskytnutie-financneho-prispevku/narodny-projekt-cesta-z-kruhu-nezamestnanosti.html?page_id=563739" TargetMode="External"/><Relationship Id="rId10" Type="http://schemas.openxmlformats.org/officeDocument/2006/relationships/hyperlink" Target="mailto:publicita@employment.gov.sk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ronislava.podmanicka@upsvr.gov.sk" TargetMode="External"/><Relationship Id="rId14" Type="http://schemas.openxmlformats.org/officeDocument/2006/relationships/hyperlink" Target="http://www.upsvar.sk/europsky-socialny-fond/informovanie-a-komunikacia-v-programovom-obdobi-2014-2020/informacne-materialy.html?page_id=5460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1307-BFA4-4D02-B8A9-55656DD4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845</Words>
  <Characters>6770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7600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Podmanická Bronislava</cp:lastModifiedBy>
  <cp:revision>12</cp:revision>
  <cp:lastPrinted>2018-04-25T15:19:00Z</cp:lastPrinted>
  <dcterms:created xsi:type="dcterms:W3CDTF">2018-09-03T10:30:00Z</dcterms:created>
  <dcterms:modified xsi:type="dcterms:W3CDTF">2018-09-10T07:38:00Z</dcterms:modified>
</cp:coreProperties>
</file>