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4514F3" w14:textId="11827DBC" w:rsidR="00EB3C79" w:rsidRDefault="001517F9" w:rsidP="001517F9">
      <w:pPr>
        <w:jc w:val="center"/>
        <w:rPr>
          <w:rFonts w:cstheme="minorHAnsi"/>
          <w:sz w:val="20"/>
          <w:szCs w:val="20"/>
        </w:rPr>
      </w:pPr>
      <w:r>
        <w:rPr>
          <w:noProof/>
          <w:lang w:val="sk-SK" w:eastAsia="sk-SK"/>
        </w:rPr>
        <w:drawing>
          <wp:inline distT="0" distB="0" distL="0" distR="0" wp14:anchorId="26CED5C7" wp14:editId="328E38AC">
            <wp:extent cx="1720850" cy="750114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7135" cy="761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 w:rsidR="00EB3C79" w:rsidRPr="001517F9">
        <w:rPr>
          <w:rFonts w:cstheme="minorHAnsi"/>
          <w:sz w:val="20"/>
          <w:szCs w:val="20"/>
        </w:rPr>
        <w:t xml:space="preserve">Translated with the support </w:t>
      </w:r>
      <w:r>
        <w:rPr>
          <w:sz w:val="20"/>
          <w:szCs w:val="20"/>
        </w:rPr>
        <w:br/>
      </w:r>
      <w:r w:rsidR="00EB3C79" w:rsidRPr="001517F9">
        <w:rPr>
          <w:rFonts w:cstheme="minorHAnsi"/>
          <w:sz w:val="20"/>
          <w:szCs w:val="20"/>
        </w:rPr>
        <w:t xml:space="preserve">of the European </w:t>
      </w:r>
      <w:proofErr w:type="spellStart"/>
      <w:r w:rsidR="00EB3C79" w:rsidRPr="001517F9">
        <w:rPr>
          <w:rFonts w:cstheme="minorHAnsi"/>
          <w:sz w:val="20"/>
          <w:szCs w:val="20"/>
        </w:rPr>
        <w:t>Labour</w:t>
      </w:r>
      <w:proofErr w:type="spellEnd"/>
      <w:r w:rsidR="00EB3C79" w:rsidRPr="001517F9">
        <w:rPr>
          <w:rFonts w:cstheme="minorHAnsi"/>
          <w:sz w:val="20"/>
          <w:szCs w:val="20"/>
        </w:rPr>
        <w:t xml:space="preserve"> Authority</w:t>
      </w:r>
    </w:p>
    <w:p w14:paraId="561E5E93" w14:textId="661F1FF7" w:rsidR="001517F9" w:rsidRDefault="001517F9" w:rsidP="001517F9">
      <w:pPr>
        <w:jc w:val="center"/>
        <w:rPr>
          <w:rFonts w:cstheme="minorHAnsi"/>
          <w:sz w:val="20"/>
          <w:szCs w:val="20"/>
        </w:rPr>
      </w:pPr>
    </w:p>
    <w:p w14:paraId="1E3E4DD7" w14:textId="77777777" w:rsidR="0032634A" w:rsidRDefault="0032634A" w:rsidP="001517F9">
      <w:pPr>
        <w:jc w:val="center"/>
        <w:rPr>
          <w:b/>
          <w:bCs/>
        </w:rPr>
      </w:pPr>
    </w:p>
    <w:p w14:paraId="32EA32BA" w14:textId="6645C909" w:rsidR="001517F9" w:rsidRPr="001517F9" w:rsidRDefault="001517F9" w:rsidP="001517F9">
      <w:pPr>
        <w:jc w:val="center"/>
        <w:rPr>
          <w:b/>
          <w:bCs/>
        </w:rPr>
      </w:pPr>
      <w:r>
        <w:rPr>
          <w:noProof/>
          <w:lang w:val="sk-SK" w:eastAsia="sk-SK"/>
        </w:rPr>
        <w:drawing>
          <wp:anchor distT="0" distB="0" distL="114300" distR="114300" simplePos="0" relativeHeight="251658240" behindDoc="1" locked="0" layoutInCell="1" allowOverlap="1" wp14:anchorId="6A51B7D3" wp14:editId="19942FCA">
            <wp:simplePos x="0" y="0"/>
            <wp:positionH relativeFrom="margin">
              <wp:posOffset>-146050</wp:posOffset>
            </wp:positionH>
            <wp:positionV relativeFrom="paragraph">
              <wp:posOffset>62230</wp:posOffset>
            </wp:positionV>
            <wp:extent cx="1720850" cy="749935"/>
            <wp:effectExtent l="0" t="0" r="0" b="0"/>
            <wp:wrapNone/>
            <wp:docPr id="8" name="Picture 8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0" cy="74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D820C09" w14:textId="68C3319D" w:rsidR="001517F9" w:rsidRPr="001517F9" w:rsidRDefault="001517F9" w:rsidP="001517F9">
      <w:pPr>
        <w:spacing w:after="0"/>
        <w:rPr>
          <w:rFonts w:cstheme="minorHAnsi"/>
          <w:b/>
          <w:bCs/>
          <w:sz w:val="20"/>
          <w:szCs w:val="20"/>
        </w:rPr>
      </w:pPr>
      <w:r w:rsidRPr="001517F9">
        <w:rPr>
          <w:b/>
          <w:bCs/>
        </w:rPr>
        <w:br/>
      </w:r>
    </w:p>
    <w:p w14:paraId="29CC18FD" w14:textId="77777777" w:rsidR="001517F9" w:rsidRDefault="001517F9" w:rsidP="001517F9">
      <w:pPr>
        <w:spacing w:after="0"/>
        <w:rPr>
          <w:rFonts w:cstheme="minorHAnsi"/>
          <w:sz w:val="20"/>
          <w:szCs w:val="20"/>
        </w:rPr>
      </w:pPr>
    </w:p>
    <w:p w14:paraId="6C52363D" w14:textId="15E762BA" w:rsidR="001517F9" w:rsidRDefault="001517F9" w:rsidP="001517F9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</w:t>
      </w:r>
      <w:r w:rsidRPr="001517F9">
        <w:rPr>
          <w:rFonts w:cstheme="minorHAnsi"/>
          <w:sz w:val="20"/>
          <w:szCs w:val="20"/>
        </w:rPr>
        <w:t xml:space="preserve">ranslated with the support </w:t>
      </w:r>
      <w:bookmarkStart w:id="0" w:name="_GoBack"/>
      <w:bookmarkEnd w:id="0"/>
    </w:p>
    <w:p w14:paraId="70FBF9CA" w14:textId="6878FDF7" w:rsidR="001517F9" w:rsidRPr="001517F9" w:rsidRDefault="001517F9" w:rsidP="001517F9">
      <w:pPr>
        <w:spacing w:after="0"/>
      </w:pPr>
      <w:proofErr w:type="gramStart"/>
      <w:r w:rsidRPr="001517F9">
        <w:rPr>
          <w:rFonts w:cstheme="minorHAnsi"/>
          <w:sz w:val="20"/>
          <w:szCs w:val="20"/>
        </w:rPr>
        <w:t>of</w:t>
      </w:r>
      <w:proofErr w:type="gramEnd"/>
      <w:r w:rsidRPr="001517F9">
        <w:rPr>
          <w:rFonts w:cstheme="minorHAnsi"/>
          <w:sz w:val="20"/>
          <w:szCs w:val="20"/>
        </w:rPr>
        <w:t xml:space="preserve"> the European </w:t>
      </w:r>
      <w:proofErr w:type="spellStart"/>
      <w:r w:rsidRPr="001517F9">
        <w:rPr>
          <w:rFonts w:cstheme="minorHAnsi"/>
          <w:sz w:val="20"/>
          <w:szCs w:val="20"/>
        </w:rPr>
        <w:t>Labour</w:t>
      </w:r>
      <w:proofErr w:type="spellEnd"/>
      <w:r w:rsidRPr="001517F9">
        <w:rPr>
          <w:rFonts w:cstheme="minorHAnsi"/>
          <w:sz w:val="20"/>
          <w:szCs w:val="20"/>
        </w:rPr>
        <w:t xml:space="preserve"> Authority</w:t>
      </w:r>
    </w:p>
    <w:p w14:paraId="0DAABE43" w14:textId="0E5380C0" w:rsidR="001517F9" w:rsidRPr="001517F9" w:rsidRDefault="001517F9" w:rsidP="001517F9">
      <w:pPr>
        <w:jc w:val="center"/>
      </w:pPr>
    </w:p>
    <w:p w14:paraId="61076E20" w14:textId="77777777" w:rsidR="001517F9" w:rsidRPr="001517F9" w:rsidRDefault="001517F9">
      <w:pPr>
        <w:jc w:val="center"/>
      </w:pPr>
    </w:p>
    <w:sectPr w:rsidR="001517F9" w:rsidRPr="001517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4E62F9"/>
    <w:multiLevelType w:val="hybridMultilevel"/>
    <w:tmpl w:val="70AE3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EC4"/>
    <w:rsid w:val="001517F9"/>
    <w:rsid w:val="002436D1"/>
    <w:rsid w:val="002A35DE"/>
    <w:rsid w:val="0032634A"/>
    <w:rsid w:val="006626E2"/>
    <w:rsid w:val="0071447C"/>
    <w:rsid w:val="00B56EC4"/>
    <w:rsid w:val="00C00D67"/>
    <w:rsid w:val="00D93A5C"/>
    <w:rsid w:val="00EB3C79"/>
    <w:rsid w:val="00FC2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1ADE4"/>
  <w15:chartTrackingRefBased/>
  <w15:docId w15:val="{72E112C6-DCDA-4230-AE58-DA6E1BF59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517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8DD5E-CF56-4956-8753-AD8FB9394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115</Characters>
  <Application>Microsoft Office Word</Application>
  <DocSecurity>4</DocSecurity>
  <Lines>1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Adele BALLARINI</dc:creator>
  <cp:keywords/>
  <dc:description/>
  <cp:lastModifiedBy>Jamrichová Lucia</cp:lastModifiedBy>
  <cp:revision>2</cp:revision>
  <dcterms:created xsi:type="dcterms:W3CDTF">2022-02-07T08:43:00Z</dcterms:created>
  <dcterms:modified xsi:type="dcterms:W3CDTF">2022-02-07T08:43:00Z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9197468-90aa-4b2a-93ff-0b2ae8533209_Enabled">
    <vt:lpwstr>true</vt:lpwstr>
  </property>
  <property fmtid="{D5CDD505-2E9C-101B-9397-08002B2CF9AE}" pid="3" name="MSIP_Label_b9197468-90aa-4b2a-93ff-0b2ae8533209_SetDate">
    <vt:lpwstr>2022-01-31T10:22:19Z</vt:lpwstr>
  </property>
  <property fmtid="{D5CDD505-2E9C-101B-9397-08002B2CF9AE}" pid="4" name="MSIP_Label_b9197468-90aa-4b2a-93ff-0b2ae8533209_Method">
    <vt:lpwstr>Standard</vt:lpwstr>
  </property>
  <property fmtid="{D5CDD505-2E9C-101B-9397-08002B2CF9AE}" pid="5" name="MSIP_Label_b9197468-90aa-4b2a-93ff-0b2ae8533209_Name">
    <vt:lpwstr>Public</vt:lpwstr>
  </property>
  <property fmtid="{D5CDD505-2E9C-101B-9397-08002B2CF9AE}" pid="6" name="MSIP_Label_b9197468-90aa-4b2a-93ff-0b2ae8533209_SiteId">
    <vt:lpwstr>ba8252eb-da41-4a26-8f37-3320ef9a2285</vt:lpwstr>
  </property>
  <property fmtid="{D5CDD505-2E9C-101B-9397-08002B2CF9AE}" pid="7" name="MSIP_Label_b9197468-90aa-4b2a-93ff-0b2ae8533209_ActionId">
    <vt:lpwstr>63062fd9-263d-4b44-ba5c-a9e5331c9627</vt:lpwstr>
  </property>
  <property fmtid="{D5CDD505-2E9C-101B-9397-08002B2CF9AE}" pid="8" name="MSIP_Label_b9197468-90aa-4b2a-93ff-0b2ae8533209_ContentBits">
    <vt:lpwstr>0</vt:lpwstr>
  </property>
</Properties>
</file>