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F77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AB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a</w:t>
            </w:r>
            <w:r w:rsidR="00C27231">
              <w:rPr>
                <w:rFonts w:ascii="Times New Roman" w:hAnsi="Times New Roman" w:cs="Times New Roman"/>
              </w:rPr>
              <w:t>lebo</w:t>
            </w:r>
            <w:r w:rsidR="00AB525D">
              <w:rPr>
                <w:rFonts w:ascii="Times New Roman" w:hAnsi="Times New Roman" w:cs="Times New Roman"/>
              </w:rPr>
              <w:t xml:space="preserve"> písm. </w:t>
            </w:r>
            <w:r w:rsidR="00A41BAC">
              <w:rPr>
                <w:rFonts w:ascii="Times New Roman" w:hAnsi="Times New Roman" w:cs="Times New Roman"/>
              </w:rPr>
              <w:t xml:space="preserve">c)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5151E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DE478F" w:rsidRDefault="009D7FD0" w:rsidP="00953753">
            <w:pPr>
              <w:ind w:left="142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>Celkový počet detí vo výchovno-vzdelávacom zariadení:</w:t>
            </w:r>
          </w:p>
          <w:p w:rsidR="003270FA" w:rsidRPr="00DE478F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DE478F">
              <w:rPr>
                <w:rFonts w:ascii="Times New Roman" w:hAnsi="Times New Roman" w:cs="Times New Roman"/>
              </w:rPr>
              <w:t xml:space="preserve">pre </w:t>
            </w:r>
            <w:r w:rsidRPr="00DE478F">
              <w:rPr>
                <w:rFonts w:ascii="Times New Roman" w:hAnsi="Times New Roman" w:cs="Times New Roman"/>
              </w:rPr>
              <w:t>deti a rodiny</w:t>
            </w:r>
          </w:p>
          <w:p w:rsidR="003270FA" w:rsidRPr="00DE478F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Dieťa, ktoré žije v domácnosti, ktorej sa poskytuje PHN 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3F5024">
            <w:pPr>
              <w:ind w:left="142"/>
              <w:rPr>
                <w:rFonts w:ascii="Times New Roman" w:hAnsi="Times New Roman" w:cs="Times New Roman"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 bez nároku na zvýšený daňový bonus  § 4 ods. 3 písm. c) zákona)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2B49C9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DA" w:rsidRDefault="008C26DA" w:rsidP="009D7FD0">
      <w:pPr>
        <w:spacing w:after="0" w:line="240" w:lineRule="auto"/>
      </w:pPr>
      <w:r>
        <w:separator/>
      </w:r>
    </w:p>
  </w:endnote>
  <w:endnote w:type="continuationSeparator" w:id="0">
    <w:p w:rsidR="008C26DA" w:rsidRDefault="008C26DA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DA" w:rsidRDefault="008C26DA" w:rsidP="009D7FD0">
      <w:pPr>
        <w:spacing w:after="0" w:line="240" w:lineRule="auto"/>
      </w:pPr>
      <w:r>
        <w:separator/>
      </w:r>
    </w:p>
  </w:footnote>
  <w:footnote w:type="continuationSeparator" w:id="0">
    <w:p w:rsidR="008C26DA" w:rsidRDefault="008C26DA" w:rsidP="009D7FD0">
      <w:pPr>
        <w:spacing w:after="0" w:line="240" w:lineRule="auto"/>
      </w:pPr>
      <w:r>
        <w:continuationSeparator/>
      </w:r>
    </w:p>
  </w:footnote>
  <w:footnote w:id="1">
    <w:p w:rsidR="009D7FD0" w:rsidRPr="00296789" w:rsidRDefault="009D7FD0" w:rsidP="009D7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7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="00F35C9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Počet riadkov tabuľky je možné vložiť podľa počtu oprávnených detí v MŠ/ZŠ. </w:t>
      </w:r>
    </w:p>
  </w:footnote>
  <w:footnote w:id="2">
    <w:p w:rsidR="009D7FD0" w:rsidRPr="002B49C9" w:rsidRDefault="009D7FD0" w:rsidP="00F35C93">
      <w:pPr>
        <w:pStyle w:val="Odsekzoznamu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678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F35C93">
        <w:rPr>
          <w:rFonts w:ascii="Times New Roman" w:hAnsi="Times New Roman" w:cs="Times New Roman"/>
          <w:sz w:val="20"/>
          <w:szCs w:val="20"/>
        </w:rPr>
        <w:t xml:space="preserve"> </w:t>
      </w:r>
      <w:r w:rsidRPr="00296789">
        <w:rPr>
          <w:rFonts w:ascii="Times New Roman" w:hAnsi="Times New Roman" w:cs="Times New Roman"/>
          <w:sz w:val="20"/>
          <w:szCs w:val="20"/>
        </w:rPr>
        <w:t xml:space="preserve">Dotácia na stravu podľa § 4 ods. 3 písm. c) zákona o dotáciách sa poskytuje dieťaťu len v prípade, ak dotáciu nie je možné 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poskytnúť podľa § 4 ods. 3 písm. a) a</w:t>
      </w:r>
      <w:r w:rsidR="00761DB5"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lebo</w:t>
      </w:r>
      <w:r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písm. b) zákona</w:t>
      </w:r>
      <w:r w:rsidR="00761DB5" w:rsidRPr="0029678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</w:footnote>
  <w:footnote w:id="3">
    <w:p w:rsidR="002B49C9" w:rsidRPr="00296789" w:rsidRDefault="002B49C9" w:rsidP="00F35C9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296789">
        <w:rPr>
          <w:rFonts w:ascii="Times New Roman" w:eastAsia="Times New Roman" w:hAnsi="Times New Roman" w:cs="Times New Roman"/>
          <w:lang w:eastAsia="sk-SK"/>
        </w:rPr>
        <w:t>V prípade detí cudzincov, ktorí nemajú povolenie k</w:t>
      </w:r>
      <w:r w:rsidR="006D5C9A">
        <w:rPr>
          <w:rFonts w:ascii="Times New Roman" w:eastAsia="Times New Roman" w:hAnsi="Times New Roman" w:cs="Times New Roman"/>
          <w:lang w:eastAsia="sk-SK"/>
        </w:rPr>
        <w:t> </w:t>
      </w:r>
      <w:r w:rsidRPr="00296789">
        <w:rPr>
          <w:rFonts w:ascii="Times New Roman" w:eastAsia="Times New Roman" w:hAnsi="Times New Roman" w:cs="Times New Roman"/>
          <w:lang w:eastAsia="sk-SK"/>
        </w:rPr>
        <w:t>pobytu</w:t>
      </w:r>
      <w:r w:rsidR="006D5C9A">
        <w:rPr>
          <w:rFonts w:ascii="Times New Roman" w:eastAsia="Times New Roman" w:hAnsi="Times New Roman" w:cs="Times New Roman"/>
          <w:lang w:eastAsia="sk-SK"/>
        </w:rPr>
        <w:t>,</w:t>
      </w:r>
      <w:r w:rsidRPr="00296789">
        <w:rPr>
          <w:rFonts w:ascii="Times New Roman" w:eastAsia="Times New Roman" w:hAnsi="Times New Roman" w:cs="Times New Roman"/>
          <w:lang w:eastAsia="sk-SK"/>
        </w:rPr>
        <w:t xml:space="preserve"> žiadateľ uvádza dátum narodenia dieťaťa, nie rodné číslo pridelené iným štátom.</w:t>
      </w:r>
    </w:p>
    <w:p w:rsidR="002B49C9" w:rsidRDefault="002B49C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05169"/>
    <w:rsid w:val="0005749C"/>
    <w:rsid w:val="000D1BEB"/>
    <w:rsid w:val="001412D1"/>
    <w:rsid w:val="00221547"/>
    <w:rsid w:val="00242A9D"/>
    <w:rsid w:val="00251C0F"/>
    <w:rsid w:val="00296789"/>
    <w:rsid w:val="002B49C9"/>
    <w:rsid w:val="002D3B6C"/>
    <w:rsid w:val="0030268C"/>
    <w:rsid w:val="00304D35"/>
    <w:rsid w:val="003270FA"/>
    <w:rsid w:val="003D6588"/>
    <w:rsid w:val="003F5024"/>
    <w:rsid w:val="0049351B"/>
    <w:rsid w:val="004D206B"/>
    <w:rsid w:val="005151E0"/>
    <w:rsid w:val="005C500C"/>
    <w:rsid w:val="005C54EA"/>
    <w:rsid w:val="00617670"/>
    <w:rsid w:val="00631DDE"/>
    <w:rsid w:val="00645F50"/>
    <w:rsid w:val="00656158"/>
    <w:rsid w:val="006C682C"/>
    <w:rsid w:val="006D5C9A"/>
    <w:rsid w:val="006E6C93"/>
    <w:rsid w:val="00761DB5"/>
    <w:rsid w:val="007A610D"/>
    <w:rsid w:val="00821FA7"/>
    <w:rsid w:val="0083565F"/>
    <w:rsid w:val="008472A9"/>
    <w:rsid w:val="008C13FB"/>
    <w:rsid w:val="008C26DA"/>
    <w:rsid w:val="008F1FA8"/>
    <w:rsid w:val="008F7D01"/>
    <w:rsid w:val="00923D54"/>
    <w:rsid w:val="00953753"/>
    <w:rsid w:val="00990D39"/>
    <w:rsid w:val="00996772"/>
    <w:rsid w:val="009D7FD0"/>
    <w:rsid w:val="00A015A8"/>
    <w:rsid w:val="00A41BAC"/>
    <w:rsid w:val="00A606D1"/>
    <w:rsid w:val="00AB0C94"/>
    <w:rsid w:val="00AB525D"/>
    <w:rsid w:val="00AC31C4"/>
    <w:rsid w:val="00B35649"/>
    <w:rsid w:val="00B42884"/>
    <w:rsid w:val="00B744C6"/>
    <w:rsid w:val="00C22196"/>
    <w:rsid w:val="00C27231"/>
    <w:rsid w:val="00C336A3"/>
    <w:rsid w:val="00CF5705"/>
    <w:rsid w:val="00D47E15"/>
    <w:rsid w:val="00DE478F"/>
    <w:rsid w:val="00E17251"/>
    <w:rsid w:val="00E34455"/>
    <w:rsid w:val="00F15ECF"/>
    <w:rsid w:val="00F35C93"/>
    <w:rsid w:val="00F7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C0AE-37C1-4AB3-A5A5-F0B76803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3</cp:revision>
  <cp:lastPrinted>2021-10-26T11:20:00Z</cp:lastPrinted>
  <dcterms:created xsi:type="dcterms:W3CDTF">2021-10-26T11:20:00Z</dcterms:created>
  <dcterms:modified xsi:type="dcterms:W3CDTF">2021-12-16T15:43:00Z</dcterms:modified>
</cp:coreProperties>
</file>