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129"/>
        <w:gridCol w:w="2551"/>
        <w:gridCol w:w="878"/>
        <w:gridCol w:w="1248"/>
        <w:gridCol w:w="1701"/>
      </w:tblGrid>
      <w:tr w:rsidR="009D7FD0" w:rsidRPr="00B26455" w:rsidTr="007867C2">
        <w:trPr>
          <w:trHeight w:val="461"/>
        </w:trPr>
        <w:tc>
          <w:tcPr>
            <w:tcW w:w="9747" w:type="dxa"/>
            <w:gridSpan w:val="7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E8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78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3B35EB" w:rsidRPr="003B35EB">
              <w:rPr>
                <w:rFonts w:ascii="Times New Roman" w:hAnsi="Times New Roman" w:cs="Times New Roman"/>
              </w:rPr>
              <w:t xml:space="preserve">písm. a) </w:t>
            </w:r>
            <w:r w:rsidRPr="003B35EB">
              <w:rPr>
                <w:rFonts w:ascii="Times New Roman" w:hAnsi="Times New Roman" w:cs="Times New Roman"/>
              </w:rPr>
              <w:t xml:space="preserve"> zákona č. </w:t>
            </w:r>
            <w:r w:rsidRPr="006032C0">
              <w:rPr>
                <w:rFonts w:ascii="Times New Roman" w:hAnsi="Times New Roman" w:cs="Times New Roman"/>
              </w:rPr>
              <w:t>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B55EA0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5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5"/>
            <w:shd w:val="clear" w:color="auto" w:fill="F2F2F2" w:themeFill="background1" w:themeFillShade="F2"/>
          </w:tcPr>
          <w:p w:rsidR="009D7FD0" w:rsidRDefault="009D7FD0" w:rsidP="00B55EA0">
            <w:pPr>
              <w:spacing w:before="60" w:after="60"/>
              <w:ind w:left="142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Celkový počet detí vo výchovno-vzdelávacom zariadení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B1B68" w:rsidRPr="0073585F" w:rsidRDefault="006B1B68" w:rsidP="006B1B68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3585F">
              <w:rPr>
                <w:rFonts w:ascii="Times New Roman" w:hAnsi="Times New Roman" w:cs="Times New Roman"/>
              </w:rPr>
              <w:t xml:space="preserve">z toho počet detí z Centra </w:t>
            </w:r>
            <w:r w:rsidR="00C37D56" w:rsidRPr="0073585F">
              <w:rPr>
                <w:rFonts w:ascii="Times New Roman" w:hAnsi="Times New Roman" w:cs="Times New Roman"/>
              </w:rPr>
              <w:t xml:space="preserve">pre </w:t>
            </w:r>
            <w:r w:rsidRPr="0073585F">
              <w:rPr>
                <w:rFonts w:ascii="Times New Roman" w:hAnsi="Times New Roman" w:cs="Times New Roman"/>
              </w:rPr>
              <w:t>deti a rodiny</w:t>
            </w:r>
          </w:p>
          <w:p w:rsidR="006B1B68" w:rsidRPr="006B1B68" w:rsidRDefault="0006514B" w:rsidP="006B1B68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</w:p>
        </w:tc>
        <w:tc>
          <w:tcPr>
            <w:tcW w:w="2949" w:type="dxa"/>
            <w:gridSpan w:val="2"/>
          </w:tcPr>
          <w:p w:rsidR="009D7FD0" w:rsidRPr="00B26455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B26455" w:rsidTr="007867C2">
        <w:tc>
          <w:tcPr>
            <w:tcW w:w="9747" w:type="dxa"/>
            <w:gridSpan w:val="7"/>
            <w:shd w:val="clear" w:color="auto" w:fill="D9D9D9" w:themeFill="background1" w:themeFillShade="D9"/>
          </w:tcPr>
          <w:p w:rsidR="009D7FD0" w:rsidRPr="009B226E" w:rsidRDefault="009D7FD0" w:rsidP="00B55EA0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9B226E">
              <w:rPr>
                <w:rFonts w:ascii="Times New Roman" w:hAnsi="Times New Roman" w:cs="Times New Roman"/>
                <w:b/>
              </w:rPr>
              <w:t>Každé dieťa v MŠ/ZŠ podľa § 4 ods. 3 písm. a) zákona</w:t>
            </w:r>
          </w:p>
        </w:tc>
      </w:tr>
      <w:tr w:rsidR="003B35EB" w:rsidRPr="006032C0" w:rsidTr="003B35EB">
        <w:tc>
          <w:tcPr>
            <w:tcW w:w="534" w:type="dxa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  <w:r w:rsidR="000702E4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73585F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35EB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Uviesť, ak ide</w:t>
            </w:r>
          </w:p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dieťa v HN</w:t>
            </w: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16072D" w:rsidRDefault="0016072D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16072D" w:rsidRPr="00E40197" w:rsidRDefault="0016072D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EA6F2F">
      <w:headerReference w:type="default" r:id="rId9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B1" w:rsidRDefault="007055B1" w:rsidP="009D7FD0">
      <w:pPr>
        <w:spacing w:after="0" w:line="240" w:lineRule="auto"/>
      </w:pPr>
      <w:r>
        <w:separator/>
      </w:r>
    </w:p>
  </w:endnote>
  <w:endnote w:type="continuationSeparator" w:id="0">
    <w:p w:rsidR="007055B1" w:rsidRDefault="007055B1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B1" w:rsidRDefault="007055B1" w:rsidP="009D7FD0">
      <w:pPr>
        <w:spacing w:after="0" w:line="240" w:lineRule="auto"/>
      </w:pPr>
      <w:r>
        <w:separator/>
      </w:r>
    </w:p>
  </w:footnote>
  <w:footnote w:type="continuationSeparator" w:id="0">
    <w:p w:rsidR="007055B1" w:rsidRDefault="007055B1" w:rsidP="009D7FD0">
      <w:pPr>
        <w:spacing w:after="0" w:line="240" w:lineRule="auto"/>
      </w:pPr>
      <w:r>
        <w:continuationSeparator/>
      </w:r>
    </w:p>
  </w:footnote>
  <w:footnote w:id="1">
    <w:p w:rsidR="009D7FD0" w:rsidRPr="00EA6F2F" w:rsidRDefault="009D7FD0" w:rsidP="00EA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Pr="00EA6F2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Počet riadkov tabuľky je možné vložiť podľa počtu oprávnených detí v MŠ/ZŠ. </w:t>
      </w:r>
    </w:p>
  </w:footnote>
  <w:footnote w:id="2">
    <w:p w:rsidR="000702E4" w:rsidRPr="00D239A3" w:rsidRDefault="000702E4" w:rsidP="00EA6F2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D239A3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EA6F2F" w:rsidRPr="00D239A3">
        <w:rPr>
          <w:rFonts w:ascii="Times New Roman" w:hAnsi="Times New Roman" w:cs="Times New Roman"/>
          <w:sz w:val="20"/>
          <w:szCs w:val="20"/>
        </w:rPr>
        <w:t xml:space="preserve"> </w:t>
      </w:r>
      <w:r w:rsidRPr="00D239A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Deti z Ukrajiny </w:t>
      </w:r>
      <w:r w:rsidR="00EA6F2F" w:rsidRPr="00D239A3">
        <w:rPr>
          <w:rFonts w:ascii="Times New Roman" w:eastAsia="Times New Roman" w:hAnsi="Times New Roman" w:cs="Times New Roman"/>
          <w:sz w:val="20"/>
          <w:szCs w:val="20"/>
          <w:lang w:eastAsia="sk-SK"/>
        </w:rPr>
        <w:t>označte symbolom (</w:t>
      </w:r>
      <w:r w:rsidR="00EA6F2F" w:rsidRPr="00D239A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*</w:t>
      </w:r>
      <w:r w:rsidR="00EA6F2F" w:rsidRPr="00D239A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). Deti z Ukrajiny sú oprávnené na poskytnutie </w:t>
      </w:r>
      <w:bookmarkStart w:id="0" w:name="_GoBack"/>
      <w:bookmarkEnd w:id="0"/>
      <w:r w:rsidR="00EA6F2F" w:rsidRPr="00D239A3">
        <w:rPr>
          <w:rFonts w:ascii="Times New Roman" w:eastAsia="Times New Roman" w:hAnsi="Times New Roman" w:cs="Times New Roman"/>
          <w:sz w:val="20"/>
          <w:szCs w:val="20"/>
          <w:lang w:eastAsia="sk-SK"/>
        </w:rPr>
        <w:t>dotácie na stravu, ak spĺňajú podmienky v zmysle v § 2 nariadenia vlády SR č. 131/2022 Z. z. o niektorých opatreniach v oblasti dotácií v pôsobnosti M</w:t>
      </w:r>
      <w:r w:rsidR="00D239A3" w:rsidRPr="00D239A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PSVR </w:t>
      </w:r>
      <w:r w:rsidR="00EA6F2F" w:rsidRPr="00D239A3">
        <w:rPr>
          <w:rFonts w:ascii="Times New Roman" w:eastAsia="Times New Roman" w:hAnsi="Times New Roman" w:cs="Times New Roman"/>
          <w:sz w:val="20"/>
          <w:szCs w:val="20"/>
          <w:lang w:eastAsia="sk-SK"/>
        </w:rPr>
        <w:t>SR v čase mimoriadnej situácie, núdzového stavu alebo výnimočného stavu vyhláseného v súvislosti s hromadným prílevom cudzincov na územie SR spôsobeným ozbrojeným konfliktom na území Ukrajiny v platnom znení.</w:t>
      </w:r>
      <w:r w:rsidR="00EA6F2F" w:rsidRPr="00D239A3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">
    <w:p w:rsidR="0073585F" w:rsidRDefault="0073585F" w:rsidP="00EA6F2F">
      <w:pPr>
        <w:pStyle w:val="Textpoznmkypodiarou"/>
        <w:ind w:left="142" w:right="1" w:hanging="142"/>
        <w:jc w:val="both"/>
      </w:pPr>
      <w:r w:rsidRPr="00EA6F2F">
        <w:rPr>
          <w:rStyle w:val="Odkaznapoznmkupodiarou"/>
          <w:rFonts w:ascii="Times New Roman" w:hAnsi="Times New Roman" w:cs="Times New Roman"/>
        </w:rPr>
        <w:footnoteRef/>
      </w:r>
      <w:r w:rsidR="00D239A3">
        <w:rPr>
          <w:rFonts w:ascii="Times New Roman" w:eastAsia="Times New Roman" w:hAnsi="Times New Roman" w:cs="Times New Roman"/>
          <w:lang w:eastAsia="sk-SK"/>
        </w:rPr>
        <w:t xml:space="preserve"> </w:t>
      </w:r>
      <w:r w:rsidR="0006514B" w:rsidRPr="00EA6F2F">
        <w:rPr>
          <w:rFonts w:ascii="Times New Roman" w:eastAsia="Times New Roman" w:hAnsi="Times New Roman" w:cs="Times New Roman"/>
          <w:lang w:eastAsia="sk-SK"/>
        </w:rPr>
        <w:t xml:space="preserve">V prípade detí cudzincov, </w:t>
      </w:r>
      <w:r w:rsidRPr="00EA6F2F">
        <w:rPr>
          <w:rFonts w:ascii="Times New Roman" w:eastAsia="Times New Roman" w:hAnsi="Times New Roman" w:cs="Times New Roman"/>
          <w:lang w:eastAsia="sk-SK"/>
        </w:rPr>
        <w:t>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C0" w:rsidRPr="002E25C0" w:rsidRDefault="002E25C0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60AAF"/>
    <w:rsid w:val="0006514B"/>
    <w:rsid w:val="000702E4"/>
    <w:rsid w:val="000702FC"/>
    <w:rsid w:val="00077593"/>
    <w:rsid w:val="000D1BEB"/>
    <w:rsid w:val="00110E49"/>
    <w:rsid w:val="0016072D"/>
    <w:rsid w:val="00207CFB"/>
    <w:rsid w:val="00227098"/>
    <w:rsid w:val="00251BF3"/>
    <w:rsid w:val="002E25C0"/>
    <w:rsid w:val="0030268C"/>
    <w:rsid w:val="00304D35"/>
    <w:rsid w:val="00326A3F"/>
    <w:rsid w:val="003B35EB"/>
    <w:rsid w:val="0049351B"/>
    <w:rsid w:val="00514AF8"/>
    <w:rsid w:val="00516BF2"/>
    <w:rsid w:val="00595B4A"/>
    <w:rsid w:val="005C500C"/>
    <w:rsid w:val="00631DDE"/>
    <w:rsid w:val="006B1B68"/>
    <w:rsid w:val="006C682C"/>
    <w:rsid w:val="006D4A24"/>
    <w:rsid w:val="006D7C65"/>
    <w:rsid w:val="006E5D70"/>
    <w:rsid w:val="006E6C93"/>
    <w:rsid w:val="007055B1"/>
    <w:rsid w:val="0073585F"/>
    <w:rsid w:val="007A610D"/>
    <w:rsid w:val="00817397"/>
    <w:rsid w:val="00821FA7"/>
    <w:rsid w:val="008472A9"/>
    <w:rsid w:val="008677F1"/>
    <w:rsid w:val="008F6F30"/>
    <w:rsid w:val="009038C5"/>
    <w:rsid w:val="00932CD3"/>
    <w:rsid w:val="009577D0"/>
    <w:rsid w:val="0097646F"/>
    <w:rsid w:val="00996772"/>
    <w:rsid w:val="009A6CA2"/>
    <w:rsid w:val="009B226E"/>
    <w:rsid w:val="009D7FD0"/>
    <w:rsid w:val="009F2B2D"/>
    <w:rsid w:val="00A015A8"/>
    <w:rsid w:val="00A04360"/>
    <w:rsid w:val="00A97963"/>
    <w:rsid w:val="00AC31C4"/>
    <w:rsid w:val="00B20C12"/>
    <w:rsid w:val="00B35649"/>
    <w:rsid w:val="00B51D43"/>
    <w:rsid w:val="00B55EA0"/>
    <w:rsid w:val="00B6313C"/>
    <w:rsid w:val="00C2106A"/>
    <w:rsid w:val="00C21598"/>
    <w:rsid w:val="00C22196"/>
    <w:rsid w:val="00C37D56"/>
    <w:rsid w:val="00D239A3"/>
    <w:rsid w:val="00E17251"/>
    <w:rsid w:val="00E508B3"/>
    <w:rsid w:val="00E56AB4"/>
    <w:rsid w:val="00E67763"/>
    <w:rsid w:val="00E71430"/>
    <w:rsid w:val="00E83139"/>
    <w:rsid w:val="00E85084"/>
    <w:rsid w:val="00EA6F2F"/>
    <w:rsid w:val="00EF2CC1"/>
    <w:rsid w:val="00F15ECF"/>
    <w:rsid w:val="00F341E2"/>
    <w:rsid w:val="00FE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B51D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D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D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D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D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D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5C0"/>
  </w:style>
  <w:style w:type="paragraph" w:styleId="Pta">
    <w:name w:val="footer"/>
    <w:basedOn w:val="Normlny"/>
    <w:link w:val="Pt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B51D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D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D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D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D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D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5C0"/>
  </w:style>
  <w:style w:type="paragraph" w:styleId="Pta">
    <w:name w:val="footer"/>
    <w:basedOn w:val="Normlny"/>
    <w:link w:val="Pt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1668-D126-4B3A-A1B8-ED09B08C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9</cp:revision>
  <cp:lastPrinted>2021-09-28T14:54:00Z</cp:lastPrinted>
  <dcterms:created xsi:type="dcterms:W3CDTF">2021-10-26T11:10:00Z</dcterms:created>
  <dcterms:modified xsi:type="dcterms:W3CDTF">2022-06-28T13:24:00Z</dcterms:modified>
</cp:coreProperties>
</file>