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B1A4B" w:rsidRPr="007207F4">
        <w:trPr>
          <w:trHeight w:val="68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2B1A4B" w:rsidRPr="007207F4" w:rsidRDefault="002B1A4B" w:rsidP="003858F2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</w:rPr>
            </w:pPr>
            <w:r w:rsidRPr="007207F4">
              <w:rPr>
                <w:rFonts w:ascii="Arial Black" w:hAnsi="Arial Black" w:cs="Arial Black"/>
                <w:b/>
                <w:bCs/>
              </w:rPr>
              <w:t xml:space="preserve">Žiadosť o opakovaný príspevok </w:t>
            </w:r>
            <w:r w:rsidR="00BC7AC9" w:rsidRPr="007207F4">
              <w:rPr>
                <w:rFonts w:ascii="Arial Black" w:hAnsi="Arial Black" w:cs="Arial Black"/>
                <w:b/>
                <w:bCs/>
              </w:rPr>
              <w:t>dieťaťu zverenému do náhradnej starostlivosti</w:t>
            </w:r>
            <w:r w:rsidR="00BC7AC9" w:rsidRPr="007207F4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C7AC9" w:rsidRPr="007207F4" w:rsidRDefault="00BC7AC9" w:rsidP="00BC7AC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7207F4">
        <w:rPr>
          <w:rFonts w:ascii="Arial" w:hAnsi="Arial" w:cs="Arial"/>
          <w:sz w:val="16"/>
          <w:szCs w:val="16"/>
        </w:rPr>
        <w:t>Údaje v žiadosti vyp</w:t>
      </w:r>
      <w:r w:rsidR="00CB21D6" w:rsidRPr="007207F4">
        <w:rPr>
          <w:rFonts w:ascii="Arial" w:hAnsi="Arial" w:cs="Arial"/>
          <w:sz w:val="16"/>
          <w:szCs w:val="16"/>
        </w:rPr>
        <w:t>ĺ</w:t>
      </w:r>
      <w:r w:rsidRPr="007207F4">
        <w:rPr>
          <w:rFonts w:ascii="Arial" w:hAnsi="Arial" w:cs="Arial"/>
          <w:sz w:val="16"/>
          <w:szCs w:val="16"/>
        </w:rPr>
        <w:t>ň</w:t>
      </w:r>
      <w:r w:rsidR="00CB21D6" w:rsidRPr="007207F4">
        <w:rPr>
          <w:rFonts w:ascii="Arial" w:hAnsi="Arial" w:cs="Arial"/>
          <w:sz w:val="16"/>
          <w:szCs w:val="16"/>
        </w:rPr>
        <w:t>a</w:t>
      </w:r>
      <w:r w:rsidRPr="007207F4">
        <w:rPr>
          <w:rFonts w:ascii="Arial" w:hAnsi="Arial" w:cs="Arial"/>
          <w:sz w:val="16"/>
          <w:szCs w:val="16"/>
        </w:rPr>
        <w:t>jte paličkovým písmom a zodpovedajúci údaj označte podľa tohto vzoru</w:t>
      </w:r>
      <w:r w:rsidR="007435F9" w:rsidRPr="007207F4">
        <w:rPr>
          <w:rFonts w:ascii="Arial" w:hAnsi="Arial" w:cs="Arial"/>
          <w:sz w:val="14"/>
          <w:szCs w:val="14"/>
        </w:rPr>
        <w:t xml:space="preserve"> </w:t>
      </w:r>
      <w:r w:rsidRPr="007207F4">
        <w:rPr>
          <w:rFonts w:ascii="Arial" w:hAnsi="Arial" w:cs="Arial"/>
          <w:sz w:val="14"/>
          <w:szCs w:val="14"/>
        </w:rPr>
        <w:t xml:space="preserve"> </w:t>
      </w:r>
      <w:bookmarkStart w:id="0" w:name="Zaškrtávací1"/>
      <w:r w:rsidRPr="007207F4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r w:rsidRPr="007207F4">
        <w:rPr>
          <w:rFonts w:ascii="Arial" w:hAnsi="Arial" w:cs="Arial"/>
          <w:sz w:val="22"/>
          <w:szCs w:val="22"/>
        </w:rPr>
        <w:instrText xml:space="preserve"> FORMCHECKBOX </w:instrText>
      </w:r>
      <w:r w:rsidR="006F3437">
        <w:rPr>
          <w:rFonts w:ascii="Arial" w:hAnsi="Arial" w:cs="Arial"/>
          <w:sz w:val="22"/>
          <w:szCs w:val="22"/>
        </w:rPr>
      </w:r>
      <w:r w:rsidR="006F3437">
        <w:rPr>
          <w:rFonts w:ascii="Arial" w:hAnsi="Arial" w:cs="Arial"/>
          <w:sz w:val="22"/>
          <w:szCs w:val="22"/>
        </w:rPr>
        <w:fldChar w:fldCharType="separate"/>
      </w:r>
      <w:r w:rsidRPr="007207F4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864294" w:rsidRPr="007207F4" w:rsidRDefault="00864294" w:rsidP="00BC7AC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16"/>
          <w:szCs w:val="16"/>
        </w:rPr>
      </w:pPr>
    </w:p>
    <w:p w:rsidR="00864294" w:rsidRPr="007207F4" w:rsidRDefault="00864294" w:rsidP="00BC7AC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16"/>
          <w:szCs w:val="16"/>
        </w:rPr>
      </w:pPr>
    </w:p>
    <w:p w:rsidR="00864294" w:rsidRPr="007207F4" w:rsidRDefault="00864294" w:rsidP="00BC7AC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16"/>
          <w:szCs w:val="16"/>
        </w:rPr>
      </w:pPr>
    </w:p>
    <w:tbl>
      <w:tblPr>
        <w:tblW w:w="1119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6"/>
        <w:gridCol w:w="12"/>
        <w:gridCol w:w="351"/>
        <w:gridCol w:w="118"/>
        <w:gridCol w:w="52"/>
        <w:gridCol w:w="217"/>
        <w:gridCol w:w="80"/>
        <w:gridCol w:w="190"/>
        <w:gridCol w:w="168"/>
        <w:gridCol w:w="102"/>
        <w:gridCol w:w="270"/>
        <w:gridCol w:w="162"/>
        <w:gridCol w:w="108"/>
        <w:gridCol w:w="241"/>
        <w:gridCol w:w="568"/>
        <w:gridCol w:w="14"/>
        <w:gridCol w:w="345"/>
        <w:gridCol w:w="349"/>
        <w:gridCol w:w="13"/>
        <w:gridCol w:w="355"/>
        <w:gridCol w:w="48"/>
        <w:gridCol w:w="842"/>
        <w:gridCol w:w="674"/>
        <w:gridCol w:w="9"/>
        <w:gridCol w:w="489"/>
        <w:gridCol w:w="199"/>
        <w:gridCol w:w="60"/>
        <w:gridCol w:w="129"/>
        <w:gridCol w:w="113"/>
        <w:gridCol w:w="15"/>
        <w:gridCol w:w="238"/>
        <w:gridCol w:w="23"/>
        <w:gridCol w:w="28"/>
        <w:gridCol w:w="230"/>
        <w:gridCol w:w="72"/>
        <w:gridCol w:w="36"/>
        <w:gridCol w:w="150"/>
        <w:gridCol w:w="116"/>
        <w:gridCol w:w="141"/>
        <w:gridCol w:w="160"/>
        <w:gridCol w:w="261"/>
        <w:gridCol w:w="42"/>
        <w:gridCol w:w="163"/>
        <w:gridCol w:w="53"/>
        <w:gridCol w:w="123"/>
        <w:gridCol w:w="135"/>
        <w:gridCol w:w="150"/>
        <w:gridCol w:w="107"/>
        <w:gridCol w:w="179"/>
        <w:gridCol w:w="80"/>
        <w:gridCol w:w="205"/>
        <w:gridCol w:w="286"/>
        <w:gridCol w:w="439"/>
        <w:gridCol w:w="9"/>
        <w:gridCol w:w="19"/>
        <w:gridCol w:w="1001"/>
        <w:gridCol w:w="13"/>
      </w:tblGrid>
      <w:tr w:rsidR="006A1422" w:rsidRPr="007207F4" w:rsidTr="00D61299">
        <w:trPr>
          <w:gridAfter w:val="1"/>
          <w:wAfter w:w="13" w:type="dxa"/>
          <w:trHeight w:hRule="exact" w:val="284"/>
        </w:trPr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0739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 dieťati – oprávnená osoba</w:t>
            </w: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val="28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12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</w:tr>
      <w:tr w:rsidR="006A1422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F1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4F19" w:rsidRPr="007207F4" w:rsidRDefault="00F44F19" w:rsidP="00F44F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7F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44F19" w:rsidRPr="007207F4" w:rsidRDefault="00F44F19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Škola</w:t>
            </w:r>
            <w:r w:rsidR="00867A53" w:rsidRPr="00720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177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Poberá</w:t>
            </w:r>
            <w:r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207F4">
              <w:rPr>
                <w:rFonts w:ascii="Arial" w:hAnsi="Arial" w:cs="Arial"/>
                <w:sz w:val="20"/>
                <w:szCs w:val="20"/>
              </w:rPr>
              <w:t>sirotský dôchodok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3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Má určené výživné od rodičov/iných povinných osôb</w:t>
            </w:r>
            <w:r w:rsidR="00867A53" w:rsidRPr="00720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gridSpan w:val="4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Má príjem zo zárobkovej činnosti</w:t>
            </w:r>
            <w:r w:rsidR="00867A53" w:rsidRPr="007207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9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E56" w:rsidRPr="007207F4" w:rsidTr="00D61299">
        <w:trPr>
          <w:gridAfter w:val="1"/>
          <w:wAfter w:w="13" w:type="dxa"/>
          <w:trHeight w:hRule="exact" w:val="159"/>
        </w:trPr>
        <w:tc>
          <w:tcPr>
            <w:tcW w:w="446" w:type="dxa"/>
            <w:gridSpan w:val="2"/>
            <w:tcBorders>
              <w:top w:val="single" w:sz="12" w:space="0" w:color="auto"/>
            </w:tcBorders>
            <w:vAlign w:val="center"/>
          </w:tcPr>
          <w:p w:rsidR="00263E56" w:rsidRPr="007207F4" w:rsidRDefault="00263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9" w:type="dxa"/>
            <w:gridSpan w:val="55"/>
            <w:tcBorders>
              <w:top w:val="single" w:sz="12" w:space="0" w:color="auto"/>
            </w:tcBorders>
            <w:vAlign w:val="center"/>
          </w:tcPr>
          <w:p w:rsidR="00263E56" w:rsidRPr="007207F4" w:rsidRDefault="00263E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446" w:type="dxa"/>
            <w:gridSpan w:val="2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9" w:type="dxa"/>
            <w:gridSpan w:val="55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446" w:type="dxa"/>
            <w:gridSpan w:val="2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9" w:type="dxa"/>
            <w:gridSpan w:val="55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446" w:type="dxa"/>
            <w:gridSpan w:val="2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9" w:type="dxa"/>
            <w:gridSpan w:val="55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446" w:type="dxa"/>
            <w:gridSpan w:val="2"/>
            <w:tcBorders>
              <w:bottom w:val="single" w:sz="12" w:space="0" w:color="auto"/>
            </w:tcBorders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9" w:type="dxa"/>
            <w:gridSpan w:val="55"/>
            <w:vAlign w:val="center"/>
          </w:tcPr>
          <w:p w:rsidR="00026E57" w:rsidRPr="007207F4" w:rsidRDefault="00026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284"/>
        </w:trPr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0739" w:type="dxa"/>
            <w:gridSpan w:val="5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BC7AC9"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náhradnom rodičovi</w:t>
            </w:r>
          </w:p>
        </w:tc>
      </w:tr>
      <w:tr w:rsidR="002B1A4B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trHeight w:val="28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9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1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 w:rsidP="00F44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7F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val="340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v SR</w:t>
            </w: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3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7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37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340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BC7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Príbuzenský vzťah</w:t>
            </w:r>
            <w:r w:rsidR="000826C4" w:rsidRPr="00720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náhradného rodiča k zverenému dieťaťu</w:t>
            </w: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BC7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Starý rodič</w:t>
            </w:r>
          </w:p>
        </w:tc>
      </w:tr>
      <w:tr w:rsidR="002B1A4B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BC7A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Iný príbuzný</w:t>
            </w:r>
          </w:p>
        </w:tc>
      </w:tr>
      <w:tr w:rsidR="002B1A4B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422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6A1422" w:rsidRPr="007207F4" w:rsidRDefault="006A1422" w:rsidP="002044EA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967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C</w:t>
            </w:r>
            <w:r w:rsidR="00BC7AC9" w:rsidRPr="007207F4">
              <w:rPr>
                <w:rFonts w:ascii="Arial" w:hAnsi="Arial" w:cs="Arial"/>
                <w:sz w:val="20"/>
                <w:szCs w:val="20"/>
              </w:rPr>
              <w:t>udzí</w:t>
            </w:r>
          </w:p>
        </w:tc>
      </w:tr>
      <w:tr w:rsidR="002B1A4B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gridAfter w:val="1"/>
          <w:wAfter w:w="13" w:type="dxa"/>
          <w:trHeight w:hRule="exact" w:val="340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BC7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Forma náhradnej starostlivosti</w:t>
            </w:r>
          </w:p>
        </w:tc>
      </w:tr>
      <w:tr w:rsidR="00BC7AC9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Náhradná osobná starostlivosť</w:t>
            </w:r>
          </w:p>
        </w:tc>
      </w:tr>
      <w:tr w:rsidR="00BC7AC9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Pestúnska starostlivosť</w:t>
            </w:r>
          </w:p>
        </w:tc>
      </w:tr>
      <w:tr w:rsidR="00BC7AC9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Poručníctvo</w:t>
            </w:r>
          </w:p>
        </w:tc>
      </w:tr>
      <w:tr w:rsidR="00BC7AC9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Dočasné zverenie</w:t>
            </w:r>
          </w:p>
        </w:tc>
      </w:tr>
      <w:tr w:rsidR="00BC7AC9" w:rsidRPr="007207F4" w:rsidTr="00D61299">
        <w:trPr>
          <w:trHeight w:hRule="exact" w:val="62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38" w:type="dxa"/>
            <w:gridSpan w:val="5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7AC9" w:rsidRPr="007207F4" w:rsidTr="00D61299">
        <w:trPr>
          <w:trHeight w:hRule="exact" w:val="340"/>
        </w:trPr>
        <w:tc>
          <w:tcPr>
            <w:tcW w:w="160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9" w:rsidRPr="007207F4" w:rsidRDefault="00BC7AC9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0" w:type="dxa"/>
            <w:gridSpan w:val="5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C7AC9" w:rsidRPr="007207F4" w:rsidRDefault="00687743" w:rsidP="009F00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="00BC7AC9" w:rsidRPr="007207F4">
              <w:rPr>
                <w:rFonts w:ascii="Arial" w:hAnsi="Arial" w:cs="Arial"/>
                <w:sz w:val="20"/>
                <w:szCs w:val="20"/>
              </w:rPr>
              <w:t>predbežného opatrenia</w:t>
            </w:r>
          </w:p>
        </w:tc>
      </w:tr>
      <w:tr w:rsidR="002B1A4B" w:rsidRPr="007207F4" w:rsidTr="00D61299">
        <w:trPr>
          <w:gridAfter w:val="1"/>
          <w:wAfter w:w="13" w:type="dxa"/>
          <w:trHeight w:hRule="exact" w:val="62"/>
        </w:trPr>
        <w:tc>
          <w:tcPr>
            <w:tcW w:w="11185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D61299">
        <w:trPr>
          <w:gridAfter w:val="1"/>
          <w:wAfter w:w="13" w:type="dxa"/>
          <w:trHeight w:hRule="exact" w:val="159"/>
        </w:trPr>
        <w:tc>
          <w:tcPr>
            <w:tcW w:w="11185" w:type="dxa"/>
            <w:gridSpan w:val="57"/>
            <w:tcBorders>
              <w:top w:val="single" w:sz="12" w:space="0" w:color="auto"/>
              <w:bottom w:val="nil"/>
            </w:tcBorders>
          </w:tcPr>
          <w:p w:rsidR="002B1A4B" w:rsidRPr="007207F4" w:rsidRDefault="002B1A4B" w:rsidP="0086429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227"/>
        </w:trPr>
        <w:tc>
          <w:tcPr>
            <w:tcW w:w="11185" w:type="dxa"/>
            <w:gridSpan w:val="57"/>
            <w:tcBorders>
              <w:bottom w:val="nil"/>
            </w:tcBorders>
          </w:tcPr>
          <w:p w:rsidR="00026E57" w:rsidRPr="007207F4" w:rsidRDefault="00026E57" w:rsidP="0086429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Číselné odkazy sú uvedené na strane 2</w:t>
            </w: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11185" w:type="dxa"/>
            <w:gridSpan w:val="57"/>
            <w:tcBorders>
              <w:bottom w:val="nil"/>
            </w:tcBorders>
          </w:tcPr>
          <w:p w:rsidR="00026E57" w:rsidRPr="007207F4" w:rsidRDefault="00026E57" w:rsidP="0086429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11185" w:type="dxa"/>
            <w:gridSpan w:val="57"/>
            <w:tcBorders>
              <w:bottom w:val="nil"/>
            </w:tcBorders>
          </w:tcPr>
          <w:p w:rsidR="00026E57" w:rsidRPr="007207F4" w:rsidRDefault="00026E57" w:rsidP="0086429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E57" w:rsidRPr="007207F4" w:rsidTr="00D61299">
        <w:trPr>
          <w:gridAfter w:val="1"/>
          <w:wAfter w:w="13" w:type="dxa"/>
          <w:trHeight w:hRule="exact" w:val="159"/>
        </w:trPr>
        <w:tc>
          <w:tcPr>
            <w:tcW w:w="11185" w:type="dxa"/>
            <w:gridSpan w:val="57"/>
            <w:tcBorders>
              <w:bottom w:val="nil"/>
            </w:tcBorders>
          </w:tcPr>
          <w:p w:rsidR="00026E57" w:rsidRPr="007207F4" w:rsidRDefault="00026E57" w:rsidP="0086429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7587" w:rsidRDefault="00FE7587"/>
    <w:p w:rsidR="00FE7587" w:rsidRDefault="00FE7587"/>
    <w:p w:rsidR="00D61299" w:rsidRDefault="00D61299"/>
    <w:tbl>
      <w:tblPr>
        <w:tblW w:w="11198" w:type="dxa"/>
        <w:tblInd w:w="-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91"/>
        <w:gridCol w:w="2000"/>
        <w:gridCol w:w="182"/>
        <w:gridCol w:w="450"/>
        <w:gridCol w:w="902"/>
        <w:gridCol w:w="298"/>
        <w:gridCol w:w="338"/>
        <w:gridCol w:w="263"/>
        <w:gridCol w:w="92"/>
        <w:gridCol w:w="125"/>
        <w:gridCol w:w="79"/>
        <w:gridCol w:w="157"/>
        <w:gridCol w:w="145"/>
        <w:gridCol w:w="214"/>
        <w:gridCol w:w="353"/>
        <w:gridCol w:w="356"/>
        <w:gridCol w:w="250"/>
        <w:gridCol w:w="104"/>
        <w:gridCol w:w="353"/>
        <w:gridCol w:w="352"/>
        <w:gridCol w:w="353"/>
        <w:gridCol w:w="353"/>
        <w:gridCol w:w="1342"/>
        <w:gridCol w:w="335"/>
        <w:gridCol w:w="334"/>
        <w:gridCol w:w="333"/>
        <w:gridCol w:w="143"/>
        <w:gridCol w:w="125"/>
        <w:gridCol w:w="89"/>
        <w:gridCol w:w="183"/>
        <w:gridCol w:w="39"/>
        <w:gridCol w:w="22"/>
      </w:tblGrid>
      <w:tr w:rsidR="008C45BB" w:rsidRPr="007207F4" w:rsidTr="000F5D98">
        <w:trPr>
          <w:gridAfter w:val="5"/>
          <w:wAfter w:w="446" w:type="dxa"/>
          <w:trHeight w:val="113"/>
        </w:trPr>
        <w:tc>
          <w:tcPr>
            <w:tcW w:w="10452" w:type="dxa"/>
            <w:gridSpan w:val="28"/>
            <w:vAlign w:val="center"/>
          </w:tcPr>
          <w:p w:rsidR="008C45BB" w:rsidRPr="007207F4" w:rsidRDefault="008C45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BD0" w:rsidRPr="001369B6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324" w:type="dxa"/>
          <w:trHeight w:val="284"/>
        </w:trPr>
        <w:tc>
          <w:tcPr>
            <w:tcW w:w="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1D7" w:rsidRPr="001369B6" w:rsidRDefault="002A01D7" w:rsidP="00411D1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lastRenderedPageBreak/>
              <w:t>C.</w:t>
            </w:r>
          </w:p>
        </w:tc>
        <w:tc>
          <w:tcPr>
            <w:tcW w:w="10056" w:type="dxa"/>
            <w:gridSpan w:val="2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01D7" w:rsidRPr="001369B6" w:rsidRDefault="002A01D7" w:rsidP="006A042E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6A042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6A042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6A042E"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E7587" w:rsidRPr="001369B6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1" w:type="dxa"/>
          <w:trHeight w:val="80"/>
        </w:trPr>
        <w:tc>
          <w:tcPr>
            <w:tcW w:w="5044" w:type="dxa"/>
            <w:gridSpan w:val="11"/>
            <w:tcBorders>
              <w:left w:val="single" w:sz="12" w:space="0" w:color="auto"/>
            </w:tcBorders>
          </w:tcPr>
          <w:p w:rsidR="00FE7587" w:rsidRPr="001369B6" w:rsidRDefault="00FE758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FE7587" w:rsidRPr="001369B6" w:rsidRDefault="00FE758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3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FE7587" w:rsidRPr="001369B6" w:rsidRDefault="00FE758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55E4" w:rsidRPr="001369B6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36" w:type="dxa"/>
            <w:tcBorders>
              <w:left w:val="single" w:sz="12" w:space="0" w:color="auto"/>
            </w:tcBorders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left w:val="nil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A042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2112" w:type="dxa"/>
            <w:gridSpan w:val="5"/>
            <w:tcBorders>
              <w:right w:val="single" w:sz="4" w:space="0" w:color="auto"/>
            </w:tcBorders>
            <w:vAlign w:val="center"/>
          </w:tcPr>
          <w:p w:rsidR="002A01D7" w:rsidRPr="001369B6" w:rsidRDefault="00F955E4" w:rsidP="00F95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A01D7"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5E4" w:rsidRPr="003A1F1A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36" w:type="dxa"/>
            <w:tcBorders>
              <w:left w:val="single" w:sz="12" w:space="0" w:color="auto"/>
            </w:tcBorders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5" w:type="dxa"/>
            <w:gridSpan w:val="3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8" w:type="dxa"/>
            <w:vAlign w:val="center"/>
          </w:tcPr>
          <w:p w:rsidR="002A01D7" w:rsidRPr="003A1F1A" w:rsidRDefault="002A01D7" w:rsidP="00411D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9" w:type="dxa"/>
            <w:tcBorders>
              <w:left w:val="nil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5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gridSpan w:val="3"/>
            <w:tcBorders>
              <w:left w:val="nil"/>
              <w:right w:val="single" w:sz="12" w:space="0" w:color="auto"/>
            </w:tcBorders>
          </w:tcPr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7587" w:rsidRPr="001369B6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36" w:type="dxa"/>
            <w:tcBorders>
              <w:left w:val="single" w:sz="12" w:space="0" w:color="auto"/>
            </w:tcBorders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6085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A01D7" w:rsidRPr="001369B6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BD0" w:rsidRPr="003A1F1A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6"/>
        </w:trPr>
        <w:tc>
          <w:tcPr>
            <w:tcW w:w="236" w:type="dxa"/>
            <w:tcBorders>
              <w:left w:val="single" w:sz="12" w:space="0" w:color="auto"/>
            </w:tcBorders>
          </w:tcPr>
          <w:p w:rsidR="002A01D7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5" w:type="dxa"/>
            <w:gridSpan w:val="29"/>
          </w:tcPr>
          <w:p w:rsidR="002A01D7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1D7" w:rsidRDefault="002A01D7" w:rsidP="00411D1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2A01D7" w:rsidRDefault="002A01D7" w:rsidP="00411D1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2A01D7" w:rsidRDefault="002A01D7" w:rsidP="00411D1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A01D7" w:rsidRDefault="002A01D7" w:rsidP="00411D15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2A01D7" w:rsidRPr="002E6C6F" w:rsidRDefault="002A01D7" w:rsidP="0041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left w:val="nil"/>
              <w:right w:val="single" w:sz="12" w:space="0" w:color="auto"/>
            </w:tcBorders>
          </w:tcPr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  <w:p w:rsidR="002A01D7" w:rsidRPr="003A1F1A" w:rsidRDefault="002A01D7" w:rsidP="00411D1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7587" w:rsidRPr="001369B6" w:rsidTr="000F5D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9" w:type="dxa"/>
          <w:trHeight w:val="110"/>
        </w:trPr>
        <w:tc>
          <w:tcPr>
            <w:tcW w:w="10839" w:type="dxa"/>
            <w:gridSpan w:val="31"/>
            <w:tcBorders>
              <w:top w:val="single" w:sz="12" w:space="0" w:color="auto"/>
            </w:tcBorders>
          </w:tcPr>
          <w:p w:rsidR="002A01D7" w:rsidRPr="001369B6" w:rsidRDefault="002A01D7" w:rsidP="00411D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3785" w:rsidRDefault="00FD3785"/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9"/>
        <w:gridCol w:w="2779"/>
        <w:gridCol w:w="726"/>
        <w:gridCol w:w="1520"/>
        <w:gridCol w:w="2653"/>
        <w:gridCol w:w="2367"/>
        <w:gridCol w:w="651"/>
      </w:tblGrid>
      <w:tr w:rsidR="002A01D7" w:rsidRPr="007207F4" w:rsidTr="00F955E4">
        <w:trPr>
          <w:trHeight w:val="113"/>
        </w:trPr>
        <w:tc>
          <w:tcPr>
            <w:tcW w:w="11199" w:type="dxa"/>
            <w:gridSpan w:val="8"/>
            <w:tcBorders>
              <w:bottom w:val="nil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D7" w:rsidRPr="007207F4" w:rsidTr="00F955E4">
        <w:trPr>
          <w:trHeight w:hRule="exact" w:val="284"/>
        </w:trPr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069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Vyhlásenie žiadateľa</w:t>
            </w:r>
          </w:p>
        </w:tc>
      </w:tr>
      <w:tr w:rsidR="002A01D7" w:rsidRPr="007207F4" w:rsidTr="00F955E4">
        <w:trPr>
          <w:trHeight w:val="2555"/>
        </w:trPr>
        <w:tc>
          <w:tcPr>
            <w:tcW w:w="1119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01D7" w:rsidRDefault="002A01D7" w:rsidP="00411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01D7" w:rsidRDefault="002A01D7" w:rsidP="00411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7F4">
              <w:rPr>
                <w:rFonts w:ascii="Arial" w:hAnsi="Arial" w:cs="Arial"/>
                <w:sz w:val="18"/>
                <w:szCs w:val="18"/>
              </w:rPr>
              <w:t>Vyhlasujem, že všetky údaje v te</w:t>
            </w:r>
            <w:r>
              <w:rPr>
                <w:rFonts w:ascii="Arial" w:hAnsi="Arial" w:cs="Arial"/>
                <w:sz w:val="18"/>
                <w:szCs w:val="18"/>
              </w:rPr>
              <w:t xml:space="preserve">jto žiadosti sú pravdivé.  </w:t>
            </w:r>
          </w:p>
          <w:p w:rsidR="002A01D7" w:rsidRDefault="002A01D7" w:rsidP="00411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01D7" w:rsidRPr="008D4029" w:rsidRDefault="002A01D7" w:rsidP="00411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207F4">
              <w:rPr>
                <w:rFonts w:ascii="Arial" w:hAnsi="Arial" w:cs="Arial"/>
                <w:sz w:val="18"/>
                <w:szCs w:val="18"/>
              </w:rPr>
              <w:t>o 8 dní platiteľovi opakovaného príspevku dieťaťu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7207F4">
              <w:rPr>
                <w:rFonts w:ascii="Arial" w:hAnsi="Arial" w:cs="Arial"/>
                <w:sz w:val="18"/>
                <w:szCs w:val="18"/>
              </w:rPr>
              <w:t xml:space="preserve">ísomne </w:t>
            </w:r>
            <w:r>
              <w:rPr>
                <w:rFonts w:ascii="Arial" w:hAnsi="Arial" w:cs="Arial"/>
                <w:sz w:val="18"/>
                <w:szCs w:val="18"/>
              </w:rPr>
              <w:t xml:space="preserve">oznámim </w:t>
            </w:r>
            <w:r w:rsidRPr="007207F4">
              <w:rPr>
                <w:rFonts w:ascii="Arial" w:hAnsi="Arial" w:cs="Arial"/>
                <w:sz w:val="18"/>
                <w:szCs w:val="18"/>
              </w:rPr>
              <w:t>podľa ustanovenia § 15 zákona č. 627/2005 Z. z. o príspevkoch na podporu náhradnej starostlivosti o dieťa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029">
              <w:rPr>
                <w:rFonts w:ascii="Arial" w:hAnsi="Arial" w:cs="Arial"/>
                <w:sz w:val="18"/>
                <w:szCs w:val="18"/>
              </w:rPr>
              <w:t>každú zmenu rozhodujúcich skutočností napr. rozvod manželstva náhradných rodičov, ako aj  ďalšie skutočnosti uvedené v „Poučení pre občana...“, ktoré je prílohou žiadosti a ktoré majú vplyv na nárok</w:t>
            </w:r>
            <w:r w:rsidRPr="008D40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D4029">
              <w:rPr>
                <w:rFonts w:ascii="Arial" w:hAnsi="Arial" w:cs="Arial"/>
                <w:sz w:val="18"/>
                <w:szCs w:val="18"/>
              </w:rPr>
              <w:t>na opakovaný príspevok dieťaťu zverenému do náhradnej starostlivosti. Uvedomujem si, že neprávom prijatú sumu opakovaného príspevku dieťaťu som povinný(á) vrátiť.</w:t>
            </w:r>
          </w:p>
          <w:p w:rsidR="002A01D7" w:rsidRDefault="002A01D7" w:rsidP="00411D15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01D7" w:rsidRPr="007207F4" w:rsidRDefault="002A01D7" w:rsidP="00411D15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7F4">
              <w:rPr>
                <w:rFonts w:ascii="Arial" w:hAnsi="Arial" w:cs="Arial"/>
                <w:sz w:val="18"/>
                <w:szCs w:val="18"/>
              </w:rPr>
              <w:t>Som si vedomá/ý právnych následkov uvedenia nepravdivých údajov v tejto žiadosti, resp. nesplnenia oznamovacej povinnosti.</w:t>
            </w:r>
          </w:p>
          <w:p w:rsidR="002A01D7" w:rsidRDefault="002A01D7" w:rsidP="00411D15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01D7" w:rsidRPr="007207F4" w:rsidRDefault="002A01D7" w:rsidP="00411D15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7F4">
              <w:rPr>
                <w:rFonts w:ascii="Arial" w:hAnsi="Arial" w:cs="Arial"/>
                <w:sz w:val="18"/>
                <w:szCs w:val="18"/>
              </w:rPr>
              <w:t xml:space="preserve">Vyhlasujem, že žijem v spoločnej domácnosti s fyzickou osobnou, ktorej som bol/a zverený/á do náhradnej starostlivosti </w:t>
            </w:r>
            <w:r w:rsidRPr="007207F4">
              <w:rPr>
                <w:rFonts w:ascii="Arial" w:hAnsi="Arial" w:cs="Arial"/>
                <w:sz w:val="18"/>
                <w:szCs w:val="18"/>
                <w:vertAlign w:val="superscript"/>
              </w:rPr>
              <w:t>3 )</w:t>
            </w:r>
            <w:r w:rsidRPr="007207F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01D7" w:rsidRPr="0027333C" w:rsidRDefault="002A01D7" w:rsidP="00411D15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27333C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2A01D7" w:rsidRPr="0027333C" w:rsidRDefault="002A01D7" w:rsidP="00411D15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333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 posudzovaných osôb) v zmysle zákona č. 627/2005 Z. z. o príspevkoch na podporu náhradnej starostlivosti o dieťa v znení neskorších predpisov a uvedené osobné údaje ďalej poskytuje orgánom verejnej moci. V prípade akýchkoľvek nejasností, problémov, otázok</w:t>
            </w:r>
            <w:r w:rsidR="00E22F02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27333C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  <w:hyperlink r:id="rId8" w:history="1">
              <w:r w:rsidRPr="0027333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27333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A01D7" w:rsidRPr="007207F4" w:rsidRDefault="002A01D7" w:rsidP="00411D1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01D7" w:rsidRPr="007207F4" w:rsidTr="00F955E4">
        <w:trPr>
          <w:trHeight w:hRule="exact" w:val="340"/>
        </w:trPr>
        <w:tc>
          <w:tcPr>
            <w:tcW w:w="2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07F4">
              <w:rPr>
                <w:rFonts w:ascii="Arial" w:hAnsi="Arial" w:cs="Arial"/>
                <w:sz w:val="20"/>
                <w:szCs w:val="20"/>
              </w:rPr>
              <w:t xml:space="preserve">Podpis oprávnenej osoby </w:t>
            </w:r>
            <w:r w:rsidRPr="007207F4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720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D7" w:rsidRPr="007207F4" w:rsidTr="00F955E4">
        <w:trPr>
          <w:trHeight w:hRule="exact" w:val="62"/>
        </w:trPr>
        <w:tc>
          <w:tcPr>
            <w:tcW w:w="1119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1D7" w:rsidRPr="007207F4" w:rsidRDefault="002A01D7" w:rsidP="00411D15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A01D7" w:rsidRDefault="002A01D7"/>
    <w:p w:rsidR="002A01D7" w:rsidRPr="007207F4" w:rsidRDefault="002A01D7"/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"/>
        <w:gridCol w:w="300"/>
        <w:gridCol w:w="1612"/>
        <w:gridCol w:w="2335"/>
        <w:gridCol w:w="1459"/>
        <w:gridCol w:w="2340"/>
        <w:gridCol w:w="2029"/>
        <w:gridCol w:w="890"/>
      </w:tblGrid>
      <w:tr w:rsidR="002B1A4B" w:rsidRPr="007207F4" w:rsidTr="00F955E4">
        <w:trPr>
          <w:trHeight w:hRule="exact" w:val="284"/>
        </w:trPr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7F4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106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Správnosť údajov </w:t>
            </w:r>
            <w:r w:rsidR="006919F1" w:rsidRPr="007207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porovnal s originálom</w:t>
            </w:r>
          </w:p>
        </w:tc>
      </w:tr>
      <w:tr w:rsidR="002B1A4B" w:rsidRPr="007207F4" w:rsidTr="00F955E4">
        <w:trPr>
          <w:trHeight w:hRule="exact" w:val="62"/>
        </w:trPr>
        <w:tc>
          <w:tcPr>
            <w:tcW w:w="1119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F955E4">
        <w:trPr>
          <w:trHeight w:hRule="exact" w:val="340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1A25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29605F" w:rsidRPr="00411A25">
              <w:rPr>
                <w:rFonts w:ascii="Arial" w:hAnsi="Arial" w:cs="Arial"/>
                <w:sz w:val="18"/>
                <w:szCs w:val="18"/>
              </w:rPr>
              <w:t>porovnania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8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A4B" w:rsidRPr="007207F4" w:rsidTr="00F955E4">
        <w:trPr>
          <w:trHeight w:hRule="exact" w:val="62"/>
        </w:trPr>
        <w:tc>
          <w:tcPr>
            <w:tcW w:w="1119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A4B" w:rsidRPr="007207F4" w:rsidTr="00F955E4">
        <w:trPr>
          <w:trHeight w:hRule="exact" w:val="340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1A25">
              <w:rPr>
                <w:rFonts w:ascii="Arial" w:hAnsi="Arial" w:cs="Arial"/>
                <w:sz w:val="18"/>
                <w:szCs w:val="18"/>
              </w:rPr>
              <w:t>Meno a priezvisko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B1A4B" w:rsidRPr="00411A25" w:rsidRDefault="002B1A4B" w:rsidP="001F28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1A25">
              <w:rPr>
                <w:rFonts w:ascii="Arial" w:hAnsi="Arial" w:cs="Arial"/>
                <w:sz w:val="18"/>
                <w:szCs w:val="18"/>
              </w:rPr>
              <w:t>Podpis</w:t>
            </w:r>
            <w:r w:rsidR="001F287F" w:rsidRPr="00411A25">
              <w:rPr>
                <w:rFonts w:ascii="Arial" w:hAnsi="Arial" w:cs="Arial"/>
                <w:sz w:val="18"/>
                <w:szCs w:val="18"/>
              </w:rPr>
              <w:t xml:space="preserve"> zamestnanca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1A4B" w:rsidRPr="00411A25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4B" w:rsidRPr="007207F4" w:rsidTr="00F955E4">
        <w:trPr>
          <w:trHeight w:hRule="exact" w:val="62"/>
        </w:trPr>
        <w:tc>
          <w:tcPr>
            <w:tcW w:w="1119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A4B" w:rsidRPr="007207F4" w:rsidTr="00F955E4">
        <w:trPr>
          <w:trHeight w:val="284"/>
        </w:trPr>
        <w:tc>
          <w:tcPr>
            <w:tcW w:w="5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1A4B" w:rsidRPr="007207F4" w:rsidRDefault="002B1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955E4" w:rsidRDefault="00F955E4" w:rsidP="006919F1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</w:p>
    <w:p w:rsidR="00F955E4" w:rsidRDefault="00F955E4" w:rsidP="006919F1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</w:p>
    <w:p w:rsidR="00B6139B" w:rsidRPr="00411A25" w:rsidRDefault="006A042E" w:rsidP="006919F1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</w:t>
      </w:r>
      <w:r w:rsidR="00B6139B" w:rsidRPr="00411A25">
        <w:rPr>
          <w:rFonts w:ascii="Arial" w:hAnsi="Arial" w:cs="Arial"/>
          <w:b/>
          <w:bCs/>
          <w:sz w:val="18"/>
          <w:szCs w:val="18"/>
        </w:rPr>
        <w:t>íselné odkazy</w:t>
      </w:r>
    </w:p>
    <w:p w:rsidR="00B6139B" w:rsidRPr="00411A25" w:rsidRDefault="00B6139B" w:rsidP="006919F1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</w:p>
    <w:p w:rsidR="000826C4" w:rsidRPr="00411A25" w:rsidRDefault="000826C4" w:rsidP="00C827A9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>1)</w:t>
      </w:r>
      <w:r w:rsidR="00CB21D6" w:rsidRPr="00411A25">
        <w:rPr>
          <w:rFonts w:ascii="Arial" w:hAnsi="Arial" w:cs="Arial"/>
          <w:sz w:val="18"/>
          <w:szCs w:val="18"/>
        </w:rPr>
        <w:t xml:space="preserve">    </w:t>
      </w:r>
      <w:r w:rsidRPr="00411A25">
        <w:rPr>
          <w:rFonts w:ascii="Arial" w:hAnsi="Arial" w:cs="Arial"/>
          <w:sz w:val="18"/>
          <w:szCs w:val="18"/>
        </w:rPr>
        <w:t xml:space="preserve">Týka sa iba detí </w:t>
      </w:r>
      <w:r w:rsidR="00B6139B" w:rsidRPr="00411A25">
        <w:rPr>
          <w:rFonts w:ascii="Arial" w:hAnsi="Arial" w:cs="Arial"/>
          <w:sz w:val="18"/>
          <w:szCs w:val="18"/>
        </w:rPr>
        <w:t xml:space="preserve">po </w:t>
      </w:r>
      <w:r w:rsidR="00C827A9" w:rsidRPr="00411A25">
        <w:rPr>
          <w:rFonts w:ascii="Arial" w:hAnsi="Arial" w:cs="Arial"/>
          <w:sz w:val="18"/>
          <w:szCs w:val="18"/>
        </w:rPr>
        <w:t>s</w:t>
      </w:r>
      <w:r w:rsidR="00B6139B" w:rsidRPr="00411A25">
        <w:rPr>
          <w:rFonts w:ascii="Arial" w:hAnsi="Arial" w:cs="Arial"/>
          <w:sz w:val="18"/>
          <w:szCs w:val="18"/>
        </w:rPr>
        <w:t>končení</w:t>
      </w:r>
      <w:r w:rsidR="006919F1" w:rsidRPr="00411A2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411A25">
        <w:rPr>
          <w:rFonts w:ascii="Arial" w:hAnsi="Arial" w:cs="Arial"/>
          <w:sz w:val="18"/>
          <w:szCs w:val="18"/>
        </w:rPr>
        <w:t xml:space="preserve"> povinnej školskej dochádzky</w:t>
      </w:r>
    </w:p>
    <w:p w:rsidR="006A1422" w:rsidRPr="00411A25" w:rsidRDefault="006A1422" w:rsidP="006A1422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>2)</w:t>
      </w:r>
      <w:r w:rsidR="00CB21D6" w:rsidRPr="00411A25">
        <w:rPr>
          <w:rFonts w:ascii="Arial" w:hAnsi="Arial" w:cs="Arial"/>
          <w:sz w:val="18"/>
          <w:szCs w:val="18"/>
        </w:rPr>
        <w:t xml:space="preserve">   </w:t>
      </w:r>
      <w:r w:rsidRPr="00411A25">
        <w:rPr>
          <w:rFonts w:ascii="Arial" w:hAnsi="Arial" w:cs="Arial"/>
          <w:sz w:val="18"/>
          <w:szCs w:val="18"/>
        </w:rPr>
        <w:t xml:space="preserve"> Nehodiace sa škrtnite</w:t>
      </w:r>
    </w:p>
    <w:p w:rsidR="000826C4" w:rsidRPr="00411A25" w:rsidRDefault="006A1422" w:rsidP="000826C4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>3</w:t>
      </w:r>
      <w:r w:rsidR="000826C4" w:rsidRPr="00411A25">
        <w:rPr>
          <w:rFonts w:ascii="Arial" w:hAnsi="Arial" w:cs="Arial"/>
          <w:sz w:val="18"/>
          <w:szCs w:val="18"/>
        </w:rPr>
        <w:t xml:space="preserve">) </w:t>
      </w:r>
      <w:r w:rsidR="00CB21D6" w:rsidRPr="00411A25">
        <w:rPr>
          <w:rFonts w:ascii="Arial" w:hAnsi="Arial" w:cs="Arial"/>
          <w:sz w:val="18"/>
          <w:szCs w:val="18"/>
        </w:rPr>
        <w:t xml:space="preserve">   </w:t>
      </w:r>
      <w:r w:rsidR="000826C4" w:rsidRPr="00411A25">
        <w:rPr>
          <w:rFonts w:ascii="Arial" w:hAnsi="Arial" w:cs="Arial"/>
          <w:sz w:val="18"/>
          <w:szCs w:val="18"/>
        </w:rPr>
        <w:t>Týka sa iba plnoletých detí</w:t>
      </w:r>
    </w:p>
    <w:p w:rsidR="00CB21D6" w:rsidRPr="00411A25" w:rsidRDefault="00CB21D6" w:rsidP="00CB21D6">
      <w:pPr>
        <w:tabs>
          <w:tab w:val="left" w:pos="720"/>
        </w:tabs>
        <w:autoSpaceDE w:val="0"/>
        <w:autoSpaceDN w:val="0"/>
        <w:adjustRightInd w:val="0"/>
        <w:ind w:left="-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 xml:space="preserve">4)   </w:t>
      </w:r>
      <w:r w:rsidR="006D7F68" w:rsidRPr="00411A25">
        <w:rPr>
          <w:rFonts w:ascii="Arial" w:hAnsi="Arial" w:cs="Arial"/>
          <w:sz w:val="18"/>
          <w:szCs w:val="18"/>
        </w:rPr>
        <w:t xml:space="preserve"> Na účet v banke a</w:t>
      </w:r>
      <w:r w:rsidRPr="00411A25">
        <w:rPr>
          <w:rFonts w:ascii="Arial" w:hAnsi="Arial" w:cs="Arial"/>
          <w:sz w:val="18"/>
          <w:szCs w:val="18"/>
        </w:rPr>
        <w:t xml:space="preserve">lebo na účet v pobočke zahraničnej banky </w:t>
      </w:r>
      <w:r w:rsidR="006D7F68" w:rsidRPr="00411A25">
        <w:rPr>
          <w:rFonts w:ascii="Arial" w:hAnsi="Arial" w:cs="Arial"/>
          <w:sz w:val="18"/>
          <w:szCs w:val="18"/>
        </w:rPr>
        <w:t>so sídlom na území SR</w:t>
      </w:r>
    </w:p>
    <w:p w:rsidR="001A0893" w:rsidRPr="00411A25" w:rsidRDefault="00CB21D6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 xml:space="preserve">5) </w:t>
      </w:r>
      <w:r w:rsidR="000826C4" w:rsidRPr="00411A25">
        <w:rPr>
          <w:rFonts w:ascii="Arial" w:hAnsi="Arial" w:cs="Arial"/>
          <w:sz w:val="18"/>
          <w:szCs w:val="18"/>
        </w:rPr>
        <w:t xml:space="preserve"> </w:t>
      </w:r>
      <w:r w:rsidRPr="00411A25">
        <w:rPr>
          <w:rFonts w:ascii="Arial" w:hAnsi="Arial" w:cs="Arial"/>
          <w:sz w:val="18"/>
          <w:szCs w:val="18"/>
        </w:rPr>
        <w:t xml:space="preserve">  </w:t>
      </w:r>
      <w:r w:rsidR="000826C4" w:rsidRPr="00411A25">
        <w:rPr>
          <w:rFonts w:ascii="Arial" w:hAnsi="Arial" w:cs="Arial"/>
          <w:sz w:val="18"/>
          <w:szCs w:val="18"/>
        </w:rPr>
        <w:t>V prípade maloletého dieťaťa podpis náhradného rodiča</w:t>
      </w:r>
      <w:r w:rsidR="00B6139B" w:rsidRPr="00411A25">
        <w:rPr>
          <w:rFonts w:ascii="Arial" w:hAnsi="Arial" w:cs="Arial"/>
          <w:sz w:val="18"/>
          <w:szCs w:val="18"/>
        </w:rPr>
        <w:t>,</w:t>
      </w:r>
      <w:r w:rsidR="000826C4" w:rsidRPr="00411A25">
        <w:rPr>
          <w:rFonts w:ascii="Arial" w:hAnsi="Arial" w:cs="Arial"/>
          <w:sz w:val="18"/>
          <w:szCs w:val="18"/>
        </w:rPr>
        <w:t xml:space="preserve"> v prípade plnoletého </w:t>
      </w:r>
      <w:r w:rsidR="00867A53" w:rsidRPr="00411A25">
        <w:rPr>
          <w:rFonts w:ascii="Arial" w:hAnsi="Arial" w:cs="Arial"/>
          <w:sz w:val="18"/>
          <w:szCs w:val="18"/>
        </w:rPr>
        <w:t xml:space="preserve">nezaopatreného </w:t>
      </w:r>
      <w:r w:rsidR="000826C4" w:rsidRPr="00411A25">
        <w:rPr>
          <w:rFonts w:ascii="Arial" w:hAnsi="Arial" w:cs="Arial"/>
          <w:sz w:val="18"/>
          <w:szCs w:val="18"/>
        </w:rPr>
        <w:t>dieťaťa</w:t>
      </w:r>
    </w:p>
    <w:p w:rsidR="000826C4" w:rsidRDefault="000826C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  <w:r w:rsidRPr="00411A25">
        <w:rPr>
          <w:rFonts w:ascii="Arial" w:hAnsi="Arial" w:cs="Arial"/>
          <w:sz w:val="18"/>
          <w:szCs w:val="18"/>
        </w:rPr>
        <w:t xml:space="preserve"> </w:t>
      </w:r>
      <w:r w:rsidR="00867A53" w:rsidRPr="00411A25">
        <w:rPr>
          <w:rFonts w:ascii="Arial" w:hAnsi="Arial" w:cs="Arial"/>
          <w:sz w:val="18"/>
          <w:szCs w:val="18"/>
        </w:rPr>
        <w:t xml:space="preserve"> </w:t>
      </w:r>
      <w:r w:rsidR="001A0893" w:rsidRPr="00411A25">
        <w:rPr>
          <w:rFonts w:ascii="Arial" w:hAnsi="Arial" w:cs="Arial"/>
          <w:sz w:val="18"/>
          <w:szCs w:val="18"/>
        </w:rPr>
        <w:t xml:space="preserve">      </w:t>
      </w:r>
      <w:r w:rsidRPr="00411A25">
        <w:rPr>
          <w:rFonts w:ascii="Arial" w:hAnsi="Arial" w:cs="Arial"/>
          <w:sz w:val="18"/>
          <w:szCs w:val="18"/>
        </w:rPr>
        <w:t>podpis dieťaťa</w:t>
      </w:r>
      <w:r w:rsidR="00A81C40" w:rsidRPr="00411A25">
        <w:rPr>
          <w:rFonts w:ascii="Arial" w:hAnsi="Arial" w:cs="Arial"/>
          <w:sz w:val="18"/>
          <w:szCs w:val="18"/>
        </w:rPr>
        <w:t>.</w:t>
      </w: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F955E4" w:rsidRPr="00411A25" w:rsidRDefault="00F955E4" w:rsidP="00867A53">
      <w:pPr>
        <w:tabs>
          <w:tab w:val="left" w:pos="720"/>
        </w:tabs>
        <w:autoSpaceDE w:val="0"/>
        <w:autoSpaceDN w:val="0"/>
        <w:adjustRightInd w:val="0"/>
        <w:ind w:hanging="360"/>
        <w:rPr>
          <w:rFonts w:ascii="Arial" w:hAnsi="Arial" w:cs="Arial"/>
          <w:sz w:val="18"/>
          <w:szCs w:val="18"/>
        </w:rPr>
      </w:pPr>
    </w:p>
    <w:p w:rsidR="00CC4043" w:rsidRPr="007722A9" w:rsidRDefault="00B6139B" w:rsidP="00CC4043">
      <w:pPr>
        <w:autoSpaceDE w:val="0"/>
        <w:autoSpaceDN w:val="0"/>
        <w:adjustRightInd w:val="0"/>
        <w:spacing w:before="60"/>
        <w:ind w:left="-360"/>
        <w:jc w:val="both"/>
        <w:rPr>
          <w:rFonts w:ascii="Arial" w:hAnsi="Arial" w:cs="Arial"/>
          <w:b/>
          <w:bCs/>
          <w:sz w:val="18"/>
          <w:szCs w:val="18"/>
        </w:rPr>
      </w:pPr>
      <w:r w:rsidRPr="007722A9">
        <w:rPr>
          <w:rFonts w:ascii="Arial" w:hAnsi="Arial" w:cs="Arial"/>
          <w:b/>
          <w:bCs/>
          <w:sz w:val="18"/>
          <w:szCs w:val="18"/>
        </w:rPr>
        <w:lastRenderedPageBreak/>
        <w:t>Za účelom porovnania údajov uvedených v žiadosti žiadateľ predloží</w:t>
      </w:r>
    </w:p>
    <w:p w:rsidR="00CC4043" w:rsidRPr="007722A9" w:rsidRDefault="00CC4043" w:rsidP="00CC4043">
      <w:pPr>
        <w:autoSpaceDE w:val="0"/>
        <w:autoSpaceDN w:val="0"/>
        <w:adjustRightInd w:val="0"/>
        <w:spacing w:before="60"/>
        <w:ind w:left="-360"/>
        <w:jc w:val="both"/>
        <w:rPr>
          <w:rFonts w:ascii="Arial" w:hAnsi="Arial" w:cs="Arial"/>
          <w:b/>
          <w:bCs/>
          <w:sz w:val="18"/>
          <w:szCs w:val="18"/>
        </w:rPr>
      </w:pPr>
    </w:p>
    <w:p w:rsidR="00CC4043" w:rsidRPr="007722A9" w:rsidRDefault="002B1A4B" w:rsidP="00CC4043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18"/>
          <w:szCs w:val="18"/>
        </w:rPr>
      </w:pPr>
      <w:r w:rsidRPr="007722A9">
        <w:rPr>
          <w:rFonts w:ascii="Arial" w:hAnsi="Arial" w:cs="Arial"/>
          <w:sz w:val="18"/>
          <w:szCs w:val="18"/>
        </w:rPr>
        <w:t>občiansky preukaz (identifikačnú kartu)</w:t>
      </w:r>
    </w:p>
    <w:p w:rsidR="00CC4043" w:rsidRPr="007722A9" w:rsidRDefault="00CC4043" w:rsidP="00CC404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:rsidR="00FB0C74" w:rsidRPr="007722A9" w:rsidRDefault="00FB0C74" w:rsidP="00CC4043">
      <w:pPr>
        <w:autoSpaceDE w:val="0"/>
        <w:autoSpaceDN w:val="0"/>
        <w:adjustRightInd w:val="0"/>
        <w:spacing w:before="60"/>
        <w:ind w:hanging="284"/>
        <w:jc w:val="both"/>
        <w:rPr>
          <w:rFonts w:ascii="Arial" w:hAnsi="Arial"/>
          <w:b/>
          <w:noProof/>
          <w:sz w:val="18"/>
          <w:szCs w:val="18"/>
        </w:rPr>
      </w:pPr>
    </w:p>
    <w:p w:rsidR="00CC4043" w:rsidRPr="007722A9" w:rsidRDefault="00CC4043" w:rsidP="00CC4043">
      <w:pPr>
        <w:autoSpaceDE w:val="0"/>
        <w:autoSpaceDN w:val="0"/>
        <w:adjustRightInd w:val="0"/>
        <w:spacing w:before="60"/>
        <w:ind w:hanging="284"/>
        <w:jc w:val="both"/>
        <w:rPr>
          <w:rFonts w:ascii="Arial" w:hAnsi="Arial"/>
          <w:b/>
          <w:noProof/>
          <w:sz w:val="18"/>
          <w:szCs w:val="18"/>
        </w:rPr>
      </w:pPr>
      <w:r w:rsidRPr="007722A9">
        <w:rPr>
          <w:rFonts w:ascii="Arial" w:hAnsi="Arial"/>
          <w:b/>
          <w:noProof/>
          <w:sz w:val="18"/>
          <w:szCs w:val="18"/>
        </w:rPr>
        <w:t>Žiadateľ doloží k žiadosti doklady a potvrdenia</w:t>
      </w:r>
    </w:p>
    <w:p w:rsidR="00CC4043" w:rsidRPr="007722A9" w:rsidRDefault="00CC4043" w:rsidP="00CC404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:rsidR="002B1A4B" w:rsidRPr="007722A9" w:rsidRDefault="002B1A4B" w:rsidP="003034D2">
      <w:pPr>
        <w:autoSpaceDE w:val="0"/>
        <w:autoSpaceDN w:val="0"/>
        <w:adjustRightInd w:val="0"/>
        <w:spacing w:before="60"/>
        <w:ind w:left="502"/>
        <w:rPr>
          <w:rFonts w:ascii="Arial" w:hAnsi="Arial" w:cs="Arial"/>
          <w:sz w:val="18"/>
          <w:szCs w:val="18"/>
        </w:rPr>
      </w:pPr>
    </w:p>
    <w:p w:rsidR="00651D9E" w:rsidRDefault="00651D9E" w:rsidP="00692DC6">
      <w:pPr>
        <w:pStyle w:val="Odsekzoznamu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651D9E">
        <w:rPr>
          <w:rFonts w:ascii="Arial" w:hAnsi="Arial" w:cs="Arial"/>
          <w:sz w:val="18"/>
          <w:szCs w:val="18"/>
        </w:rPr>
        <w:t xml:space="preserve">potvrdenie strednej alebo vysokej školy o sústavnej príprave dieťaťa na povolanie štúdiom v dennej forme štúdia </w:t>
      </w:r>
      <w:r w:rsidRPr="00651D9E">
        <w:rPr>
          <w:rFonts w:ascii="Arial" w:hAnsi="Arial" w:cs="Arial"/>
          <w:b/>
          <w:sz w:val="18"/>
          <w:szCs w:val="18"/>
        </w:rPr>
        <w:t>pri štúdiu v zahraničí</w:t>
      </w:r>
      <w:r w:rsidRPr="00651D9E">
        <w:rPr>
          <w:rFonts w:ascii="Arial" w:hAnsi="Arial" w:cs="Arial"/>
          <w:sz w:val="18"/>
          <w:szCs w:val="18"/>
        </w:rPr>
        <w:t xml:space="preserve">, platí v prípade dieťaťa, </w:t>
      </w:r>
      <w:r w:rsidRPr="00651D9E">
        <w:rPr>
          <w:rFonts w:ascii="Arial" w:hAnsi="Arial" w:cs="Arial"/>
          <w:b/>
          <w:sz w:val="18"/>
          <w:szCs w:val="18"/>
        </w:rPr>
        <w:t>ktoré skončilo plnenie povinnej školskej dochádzky,</w:t>
      </w:r>
    </w:p>
    <w:p w:rsidR="00692DC6" w:rsidRPr="00692DC6" w:rsidRDefault="00692DC6" w:rsidP="00692DC6">
      <w:pPr>
        <w:pStyle w:val="Odsekzoznamu"/>
        <w:numPr>
          <w:ilvl w:val="0"/>
          <w:numId w:val="15"/>
        </w:numPr>
        <w:jc w:val="both"/>
        <w:rPr>
          <w:rFonts w:ascii="Arial" w:eastAsia="Calibri" w:hAnsi="Arial" w:cs="Arial"/>
          <w:sz w:val="18"/>
          <w:szCs w:val="18"/>
        </w:rPr>
      </w:pPr>
      <w:r w:rsidRPr="00692DC6">
        <w:rPr>
          <w:rFonts w:ascii="Arial" w:hAnsi="Arial" w:cs="Arial"/>
          <w:sz w:val="18"/>
          <w:szCs w:val="18"/>
        </w:rPr>
        <w:t xml:space="preserve">rozhodnutie o rovnocennosti štúdia (rozhoduje </w:t>
      </w:r>
      <w:proofErr w:type="spellStart"/>
      <w:r w:rsidRPr="00692DC6">
        <w:rPr>
          <w:rFonts w:ascii="Arial" w:hAnsi="Arial" w:cs="Arial"/>
          <w:sz w:val="18"/>
          <w:szCs w:val="18"/>
        </w:rPr>
        <w:t>MŠVVaŠ</w:t>
      </w:r>
      <w:proofErr w:type="spellEnd"/>
      <w:r w:rsidRPr="00692DC6">
        <w:rPr>
          <w:rFonts w:ascii="Arial" w:hAnsi="Arial" w:cs="Arial"/>
          <w:sz w:val="18"/>
          <w:szCs w:val="18"/>
        </w:rPr>
        <w:t xml:space="preserve"> SR, Stredisko na uznávanie dokladov </w:t>
      </w:r>
      <w:r w:rsidRPr="00692DC6">
        <w:rPr>
          <w:rFonts w:ascii="Arial" w:hAnsi="Arial" w:cs="Arial"/>
          <w:sz w:val="18"/>
          <w:szCs w:val="18"/>
        </w:rPr>
        <w:br/>
        <w:t xml:space="preserve">o vzdelaní) – platí </w:t>
      </w:r>
      <w:r w:rsidRPr="00692DC6">
        <w:rPr>
          <w:rFonts w:ascii="Arial" w:hAnsi="Arial" w:cs="Arial"/>
          <w:b/>
          <w:sz w:val="18"/>
          <w:szCs w:val="18"/>
        </w:rPr>
        <w:t>v prípade štúdia v zahraničí,</w:t>
      </w:r>
    </w:p>
    <w:p w:rsidR="00692DC6" w:rsidRPr="00692DC6" w:rsidRDefault="00692DC6" w:rsidP="00692DC6">
      <w:pPr>
        <w:pStyle w:val="Zarkazkladnhotextu3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18"/>
          <w:szCs w:val="18"/>
          <w:lang w:val="sk-SK"/>
        </w:rPr>
      </w:pPr>
      <w:r w:rsidRPr="00692DC6">
        <w:rPr>
          <w:rFonts w:ascii="Arial" w:hAnsi="Arial" w:cs="Arial"/>
          <w:sz w:val="18"/>
          <w:szCs w:val="18"/>
          <w:lang w:val="sk-SK"/>
        </w:rPr>
        <w:t xml:space="preserve">potvrdenie základnej školy o plnení povinnej školskej dochádzky, ak ju dieťa plní aj po dovŕšení  </w:t>
      </w:r>
      <w:r w:rsidRPr="00692DC6">
        <w:rPr>
          <w:rFonts w:ascii="Arial" w:hAnsi="Arial" w:cs="Arial"/>
          <w:sz w:val="18"/>
          <w:szCs w:val="18"/>
          <w:lang w:val="sk-SK"/>
        </w:rPr>
        <w:br/>
        <w:t>16. roku veku (napr. žiak so zdravotným znevýhodnením), za každý školský rok až do jej skončenia,</w:t>
      </w:r>
    </w:p>
    <w:p w:rsidR="002B1A4B" w:rsidRPr="007722A9" w:rsidRDefault="002B1A4B" w:rsidP="00692DC6">
      <w:pPr>
        <w:numPr>
          <w:ilvl w:val="0"/>
          <w:numId w:val="15"/>
        </w:num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  <w:r w:rsidRPr="007722A9">
        <w:rPr>
          <w:rFonts w:ascii="Arial" w:hAnsi="Arial" w:cs="Arial"/>
          <w:sz w:val="18"/>
          <w:szCs w:val="18"/>
        </w:rPr>
        <w:t>potvrdenie o výške sirotského dôchodku</w:t>
      </w:r>
      <w:r w:rsidR="006A1422" w:rsidRPr="007722A9">
        <w:rPr>
          <w:rFonts w:ascii="Arial" w:hAnsi="Arial" w:cs="Arial"/>
          <w:sz w:val="18"/>
          <w:szCs w:val="18"/>
        </w:rPr>
        <w:t xml:space="preserve">, </w:t>
      </w:r>
      <w:r w:rsidRPr="007722A9">
        <w:rPr>
          <w:rFonts w:ascii="Arial" w:hAnsi="Arial" w:cs="Arial"/>
          <w:sz w:val="18"/>
          <w:szCs w:val="18"/>
        </w:rPr>
        <w:t xml:space="preserve"> </w:t>
      </w:r>
      <w:r w:rsidR="008071E8" w:rsidRPr="007722A9">
        <w:rPr>
          <w:rFonts w:ascii="Arial" w:hAnsi="Arial" w:cs="Arial"/>
          <w:sz w:val="18"/>
          <w:szCs w:val="18"/>
        </w:rPr>
        <w:t xml:space="preserve">pozostalostnej úrazovej rente alebo o inej obdobnej dávke vyplácanej z cudziny, </w:t>
      </w:r>
      <w:r w:rsidRPr="007722A9">
        <w:rPr>
          <w:rFonts w:ascii="Arial" w:hAnsi="Arial" w:cs="Arial"/>
          <w:sz w:val="18"/>
          <w:szCs w:val="18"/>
        </w:rPr>
        <w:t>ak tak</w:t>
      </w:r>
      <w:r w:rsidR="008071E8" w:rsidRPr="007722A9">
        <w:rPr>
          <w:rFonts w:ascii="Arial" w:hAnsi="Arial" w:cs="Arial"/>
          <w:sz w:val="18"/>
          <w:szCs w:val="18"/>
        </w:rPr>
        <w:t xml:space="preserve">úto dávku </w:t>
      </w:r>
      <w:r w:rsidRPr="007722A9">
        <w:rPr>
          <w:rFonts w:ascii="Arial" w:hAnsi="Arial" w:cs="Arial"/>
          <w:sz w:val="18"/>
          <w:szCs w:val="18"/>
        </w:rPr>
        <w:t>dieťa poberá</w:t>
      </w:r>
      <w:r w:rsidR="00CC4043" w:rsidRPr="007722A9">
        <w:rPr>
          <w:rFonts w:ascii="Arial" w:hAnsi="Arial" w:cs="Arial"/>
          <w:sz w:val="18"/>
          <w:szCs w:val="18"/>
        </w:rPr>
        <w:t>,</w:t>
      </w:r>
    </w:p>
    <w:p w:rsidR="00263E56" w:rsidRPr="007722A9" w:rsidRDefault="00370858" w:rsidP="00692DC6">
      <w:pPr>
        <w:numPr>
          <w:ilvl w:val="0"/>
          <w:numId w:val="15"/>
        </w:num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  <w:r w:rsidRPr="007722A9">
        <w:rPr>
          <w:rFonts w:ascii="Arial" w:hAnsi="Arial" w:cs="Arial"/>
          <w:sz w:val="18"/>
          <w:szCs w:val="18"/>
        </w:rPr>
        <w:t>potvrdenie</w:t>
      </w:r>
      <w:r w:rsidR="00872712" w:rsidRPr="007722A9">
        <w:rPr>
          <w:rFonts w:ascii="Arial" w:hAnsi="Arial" w:cs="Arial"/>
          <w:sz w:val="18"/>
          <w:szCs w:val="18"/>
        </w:rPr>
        <w:t xml:space="preserve"> o výške príjmu </w:t>
      </w:r>
      <w:r w:rsidR="00967FE2" w:rsidRPr="007722A9">
        <w:rPr>
          <w:rFonts w:ascii="Arial" w:hAnsi="Arial" w:cs="Arial"/>
          <w:sz w:val="18"/>
          <w:szCs w:val="18"/>
        </w:rPr>
        <w:t xml:space="preserve">zo závislej činnosti alebo samostatne zárobkovej činnosti, </w:t>
      </w:r>
      <w:r w:rsidRPr="007722A9">
        <w:rPr>
          <w:rFonts w:ascii="Arial" w:hAnsi="Arial" w:cs="Arial"/>
          <w:sz w:val="18"/>
          <w:szCs w:val="18"/>
        </w:rPr>
        <w:t>ak ide o</w:t>
      </w:r>
      <w:r w:rsidR="00A51BDC" w:rsidRPr="007722A9">
        <w:rPr>
          <w:rFonts w:ascii="Arial" w:hAnsi="Arial" w:cs="Arial"/>
          <w:sz w:val="18"/>
          <w:szCs w:val="18"/>
        </w:rPr>
        <w:t> plnoleté nezaopatrené dieťa</w:t>
      </w:r>
      <w:r w:rsidR="00CC4043" w:rsidRPr="007722A9">
        <w:rPr>
          <w:rFonts w:ascii="Arial" w:hAnsi="Arial" w:cs="Arial"/>
          <w:sz w:val="18"/>
          <w:szCs w:val="18"/>
        </w:rPr>
        <w:t>,</w:t>
      </w:r>
      <w:r w:rsidR="00A51BDC" w:rsidRPr="007722A9">
        <w:rPr>
          <w:rFonts w:ascii="Arial" w:hAnsi="Arial" w:cs="Arial"/>
          <w:sz w:val="18"/>
          <w:szCs w:val="18"/>
        </w:rPr>
        <w:t xml:space="preserve"> </w:t>
      </w:r>
    </w:p>
    <w:p w:rsidR="00DF32DD" w:rsidRPr="007722A9" w:rsidRDefault="006A1422" w:rsidP="00692DC6">
      <w:pPr>
        <w:numPr>
          <w:ilvl w:val="0"/>
          <w:numId w:val="15"/>
        </w:num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  <w:r w:rsidRPr="007722A9">
        <w:rPr>
          <w:rFonts w:ascii="Arial" w:hAnsi="Arial" w:cs="Arial"/>
          <w:sz w:val="18"/>
          <w:szCs w:val="18"/>
        </w:rPr>
        <w:t>potvrdenie o výške pozostalostnej renty, sirotského</w:t>
      </w:r>
      <w:r w:rsidR="00A51BDC" w:rsidRPr="007722A9">
        <w:rPr>
          <w:rFonts w:ascii="Arial" w:hAnsi="Arial" w:cs="Arial"/>
          <w:sz w:val="18"/>
          <w:szCs w:val="18"/>
        </w:rPr>
        <w:t xml:space="preserve"> </w:t>
      </w:r>
      <w:r w:rsidRPr="007722A9">
        <w:rPr>
          <w:rFonts w:ascii="Arial" w:hAnsi="Arial" w:cs="Arial"/>
          <w:sz w:val="18"/>
          <w:szCs w:val="18"/>
        </w:rPr>
        <w:t>výsluhového dôchodku alebo obdobnej dávky vyplácanej z</w:t>
      </w:r>
      <w:r w:rsidR="0088087F" w:rsidRPr="007722A9">
        <w:rPr>
          <w:rFonts w:ascii="Arial" w:hAnsi="Arial" w:cs="Arial"/>
          <w:sz w:val="18"/>
          <w:szCs w:val="18"/>
        </w:rPr>
        <w:t> </w:t>
      </w:r>
      <w:r w:rsidRPr="007722A9">
        <w:rPr>
          <w:rFonts w:ascii="Arial" w:hAnsi="Arial" w:cs="Arial"/>
          <w:sz w:val="18"/>
          <w:szCs w:val="18"/>
        </w:rPr>
        <w:t>cudziny</w:t>
      </w:r>
      <w:r w:rsidR="0088087F" w:rsidRPr="007722A9">
        <w:rPr>
          <w:rFonts w:ascii="Arial" w:hAnsi="Arial" w:cs="Arial"/>
          <w:sz w:val="18"/>
          <w:szCs w:val="18"/>
        </w:rPr>
        <w:t>.</w:t>
      </w:r>
      <w:r w:rsidR="00513EB0" w:rsidRPr="007722A9">
        <w:rPr>
          <w:rFonts w:ascii="Arial" w:hAnsi="Arial" w:cs="Arial"/>
          <w:sz w:val="18"/>
          <w:szCs w:val="18"/>
        </w:rPr>
        <w:t xml:space="preserve"> </w:t>
      </w:r>
    </w:p>
    <w:p w:rsidR="00D61299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D61299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Ž</w:t>
      </w:r>
      <w:r w:rsidRPr="00BF2BA6">
        <w:rPr>
          <w:rFonts w:ascii="Arial" w:hAnsi="Arial" w:cs="Arial"/>
          <w:b/>
          <w:sz w:val="20"/>
          <w:szCs w:val="20"/>
          <w:lang w:val="sk-SK"/>
        </w:rPr>
        <w:t>iadateľ uvedie nasledovné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>
        <w:rPr>
          <w:rFonts w:ascii="Arial" w:hAnsi="Arial" w:cs="Arial"/>
          <w:b/>
          <w:sz w:val="20"/>
          <w:szCs w:val="20"/>
          <w:lang w:val="sk-SK"/>
        </w:rPr>
        <w:t xml:space="preserve"> z posledného rozhodnutia súdu</w:t>
      </w:r>
      <w:r>
        <w:rPr>
          <w:rFonts w:ascii="Arial" w:hAnsi="Arial" w:cs="Arial"/>
          <w:b/>
          <w:sz w:val="20"/>
          <w:szCs w:val="20"/>
          <w:lang w:val="sk-SK"/>
        </w:rPr>
        <w:t xml:space="preserve">, ktorým </w:t>
      </w:r>
      <w:r w:rsidRPr="00BF2BA6">
        <w:rPr>
          <w:rFonts w:ascii="Arial" w:hAnsi="Arial" w:cs="Arial"/>
          <w:b/>
          <w:sz w:val="20"/>
          <w:szCs w:val="20"/>
          <w:lang w:val="sk-SK"/>
        </w:rPr>
        <w:t>súd rozhodol o zverení dieťaťa</w:t>
      </w:r>
      <w:r w:rsidRPr="00BF2BA6">
        <w:rPr>
          <w:rFonts w:ascii="Arial" w:hAnsi="Arial" w:cs="Arial"/>
          <w:sz w:val="20"/>
          <w:szCs w:val="20"/>
          <w:lang w:val="sk-SK"/>
        </w:rPr>
        <w:t xml:space="preserve"> do starostlivosti nahrádzajúcej starostlivosť rodičov</w:t>
      </w:r>
      <w:r>
        <w:rPr>
          <w:rFonts w:ascii="Arial" w:hAnsi="Arial" w:cs="Arial"/>
          <w:sz w:val="20"/>
          <w:szCs w:val="20"/>
          <w:lang w:val="sk-SK"/>
        </w:rPr>
        <w:t>:</w:t>
      </w: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</w:t>
      </w:r>
      <w:r w:rsidRPr="00BF2BA6">
        <w:rPr>
          <w:rFonts w:ascii="Arial" w:hAnsi="Arial" w:cs="Arial"/>
          <w:b/>
          <w:sz w:val="20"/>
          <w:szCs w:val="20"/>
          <w:lang w:val="sk-SK"/>
        </w:rPr>
        <w:t>Dátum vydania rozhodnutia súdu.....................</w:t>
      </w:r>
    </w:p>
    <w:p w:rsidR="00D61299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D61299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Ž</w:t>
      </w:r>
      <w:r w:rsidRPr="00BF2BA6">
        <w:rPr>
          <w:rFonts w:ascii="Arial" w:hAnsi="Arial" w:cs="Arial"/>
          <w:b/>
          <w:sz w:val="20"/>
          <w:szCs w:val="20"/>
          <w:lang w:val="sk-SK"/>
        </w:rPr>
        <w:t>iadateľ uvedie nasledovné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lang w:val="sk-SK"/>
        </w:rPr>
        <w:t>údaje</w:t>
      </w:r>
      <w:r>
        <w:rPr>
          <w:rFonts w:ascii="Arial" w:hAnsi="Arial" w:cs="Arial"/>
          <w:b/>
          <w:sz w:val="20"/>
          <w:szCs w:val="20"/>
          <w:lang w:val="sk-SK"/>
        </w:rPr>
        <w:t xml:space="preserve"> z posledného </w:t>
      </w:r>
      <w:r>
        <w:rPr>
          <w:rFonts w:ascii="Arial" w:hAnsi="Arial" w:cs="Arial"/>
          <w:b/>
          <w:sz w:val="20"/>
          <w:szCs w:val="20"/>
          <w:lang w:val="sk-SK"/>
        </w:rPr>
        <w:t xml:space="preserve">právoplatného </w:t>
      </w:r>
      <w:r>
        <w:rPr>
          <w:rFonts w:ascii="Arial" w:hAnsi="Arial" w:cs="Arial"/>
          <w:b/>
          <w:sz w:val="20"/>
          <w:szCs w:val="20"/>
          <w:lang w:val="sk-SK"/>
        </w:rPr>
        <w:t xml:space="preserve">rozhodnutia súdu, ktorým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súd </w:t>
      </w:r>
      <w:r>
        <w:rPr>
          <w:rFonts w:ascii="Arial" w:hAnsi="Arial" w:cs="Arial"/>
          <w:b/>
          <w:sz w:val="20"/>
          <w:szCs w:val="20"/>
          <w:lang w:val="sk-SK"/>
        </w:rPr>
        <w:t>určil dieťaťu výživné:</w:t>
      </w: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</w:t>
      </w:r>
      <w:bookmarkStart w:id="1" w:name="_GoBack"/>
      <w:bookmarkEnd w:id="1"/>
      <w:r w:rsidRPr="00BF2BA6">
        <w:rPr>
          <w:rFonts w:ascii="Arial" w:hAnsi="Arial" w:cs="Arial"/>
          <w:b/>
          <w:sz w:val="20"/>
          <w:szCs w:val="20"/>
          <w:lang w:val="sk-SK"/>
        </w:rPr>
        <w:t>Dátum vydania rozhodnutia súdu.....................</w:t>
      </w:r>
    </w:p>
    <w:p w:rsidR="00D61299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D61299" w:rsidRPr="00BF2BA6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D61299" w:rsidRPr="00AA735B" w:rsidRDefault="00D61299" w:rsidP="00D61299">
      <w:pPr>
        <w:pStyle w:val="Zarkazkladnhotextu3"/>
        <w:spacing w:before="120" w:after="0" w:line="180" w:lineRule="atLeast"/>
        <w:ind w:left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AA735B">
        <w:rPr>
          <w:rFonts w:ascii="Arial" w:hAnsi="Arial" w:cs="Arial"/>
          <w:b/>
          <w:sz w:val="20"/>
          <w:szCs w:val="20"/>
          <w:highlight w:val="yellow"/>
          <w:lang w:val="sk-SK"/>
        </w:rPr>
        <w:t>Na základe uvedeného žiadateľ nepredkladá kópiu rozhodnutia súdu.</w:t>
      </w:r>
    </w:p>
    <w:p w:rsidR="000826C4" w:rsidRDefault="000826C4"/>
    <w:p w:rsidR="00211A97" w:rsidRPr="002C4C43" w:rsidRDefault="00211A97" w:rsidP="00211A97">
      <w:pPr>
        <w:rPr>
          <w:rFonts w:ascii="Arial" w:hAnsi="Arial" w:cs="Arial"/>
          <w:sz w:val="20"/>
          <w:szCs w:val="20"/>
        </w:rPr>
      </w:pP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</w:r>
      <w:r w:rsidRPr="002C4C43">
        <w:rPr>
          <w:rFonts w:ascii="Arial" w:hAnsi="Arial" w:cs="Arial"/>
          <w:sz w:val="20"/>
          <w:szCs w:val="20"/>
        </w:rPr>
        <w:tab/>
        <w:t xml:space="preserve"> </w:t>
      </w:r>
    </w:p>
    <w:p w:rsidR="00211A97" w:rsidRDefault="00211A97"/>
    <w:sectPr w:rsidR="00211A97" w:rsidSect="00D61299">
      <w:footerReference w:type="even" r:id="rId9"/>
      <w:footerReference w:type="default" r:id="rId10"/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37" w:rsidRDefault="006F3437">
      <w:r>
        <w:separator/>
      </w:r>
    </w:p>
  </w:endnote>
  <w:endnote w:type="continuationSeparator" w:id="0">
    <w:p w:rsidR="006F3437" w:rsidRDefault="006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64" w:rsidRDefault="008C6C64" w:rsidP="002A0EB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C6C64" w:rsidRDefault="008C6C64" w:rsidP="00026E5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64" w:rsidRDefault="008C6C64" w:rsidP="002A0EB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61299">
      <w:rPr>
        <w:rStyle w:val="slostrany"/>
        <w:noProof/>
      </w:rPr>
      <w:t>3</w:t>
    </w:r>
    <w:r>
      <w:rPr>
        <w:rStyle w:val="slostrany"/>
      </w:rPr>
      <w:fldChar w:fldCharType="end"/>
    </w:r>
  </w:p>
  <w:p w:rsidR="008C6C64" w:rsidRDefault="008C6C64" w:rsidP="00026E5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37" w:rsidRDefault="006F3437">
      <w:r>
        <w:separator/>
      </w:r>
    </w:p>
  </w:footnote>
  <w:footnote w:type="continuationSeparator" w:id="0">
    <w:p w:rsidR="006F3437" w:rsidRDefault="006F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3FB8"/>
    <w:multiLevelType w:val="hybridMultilevel"/>
    <w:tmpl w:val="8D04457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E4A4D"/>
    <w:multiLevelType w:val="singleLevel"/>
    <w:tmpl w:val="73AC048A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">
    <w:nsid w:val="2D41407E"/>
    <w:multiLevelType w:val="singleLevel"/>
    <w:tmpl w:val="CAA8385E"/>
    <w:lvl w:ilvl="0">
      <w:start w:val="2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3">
    <w:nsid w:val="33D3559F"/>
    <w:multiLevelType w:val="hybridMultilevel"/>
    <w:tmpl w:val="062E7E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5E27"/>
    <w:multiLevelType w:val="hybridMultilevel"/>
    <w:tmpl w:val="A28EAA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9E7027"/>
    <w:multiLevelType w:val="hybridMultilevel"/>
    <w:tmpl w:val="A8147AA8"/>
    <w:lvl w:ilvl="0" w:tplc="EA869A8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935DD7"/>
    <w:multiLevelType w:val="hybridMultilevel"/>
    <w:tmpl w:val="4F5CD766"/>
    <w:lvl w:ilvl="0" w:tplc="0180E5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C42DD5"/>
    <w:multiLevelType w:val="hybridMultilevel"/>
    <w:tmpl w:val="3160AF4A"/>
    <w:lvl w:ilvl="0" w:tplc="2284AE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9">
    <w:nsid w:val="72185383"/>
    <w:multiLevelType w:val="hybridMultilevel"/>
    <w:tmpl w:val="FB768C7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1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1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6">
    <w:abstractNumId w:val="1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3"/>
  </w:num>
  <w:num w:numId="1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A"/>
    <w:rsid w:val="000260B1"/>
    <w:rsid w:val="00026D38"/>
    <w:rsid w:val="00026E57"/>
    <w:rsid w:val="000476D4"/>
    <w:rsid w:val="000826C4"/>
    <w:rsid w:val="000B16CE"/>
    <w:rsid w:val="000C3332"/>
    <w:rsid w:val="000F5D98"/>
    <w:rsid w:val="00106836"/>
    <w:rsid w:val="00120609"/>
    <w:rsid w:val="0012151C"/>
    <w:rsid w:val="00152AF0"/>
    <w:rsid w:val="00180611"/>
    <w:rsid w:val="00183250"/>
    <w:rsid w:val="001A0893"/>
    <w:rsid w:val="001D11B1"/>
    <w:rsid w:val="001F287F"/>
    <w:rsid w:val="002044EA"/>
    <w:rsid w:val="002117E0"/>
    <w:rsid w:val="00211A97"/>
    <w:rsid w:val="002259FA"/>
    <w:rsid w:val="00236F4C"/>
    <w:rsid w:val="002519A5"/>
    <w:rsid w:val="00263E56"/>
    <w:rsid w:val="0027333C"/>
    <w:rsid w:val="0028494B"/>
    <w:rsid w:val="0029605F"/>
    <w:rsid w:val="002A01D7"/>
    <w:rsid w:val="002A0EB0"/>
    <w:rsid w:val="002A22CA"/>
    <w:rsid w:val="002B1A4B"/>
    <w:rsid w:val="002E267C"/>
    <w:rsid w:val="002F2225"/>
    <w:rsid w:val="003034D2"/>
    <w:rsid w:val="00314D58"/>
    <w:rsid w:val="0032622D"/>
    <w:rsid w:val="0034571B"/>
    <w:rsid w:val="00370858"/>
    <w:rsid w:val="003858F2"/>
    <w:rsid w:val="00411A25"/>
    <w:rsid w:val="00411D15"/>
    <w:rsid w:val="004E3340"/>
    <w:rsid w:val="004E4E64"/>
    <w:rsid w:val="004F1800"/>
    <w:rsid w:val="00501ECE"/>
    <w:rsid w:val="00513EB0"/>
    <w:rsid w:val="0051727C"/>
    <w:rsid w:val="00554C8B"/>
    <w:rsid w:val="00580D80"/>
    <w:rsid w:val="005A75A5"/>
    <w:rsid w:val="005F036D"/>
    <w:rsid w:val="006067F1"/>
    <w:rsid w:val="00613664"/>
    <w:rsid w:val="00651D9E"/>
    <w:rsid w:val="00662BF5"/>
    <w:rsid w:val="0067397C"/>
    <w:rsid w:val="006806BC"/>
    <w:rsid w:val="00687743"/>
    <w:rsid w:val="00690BF9"/>
    <w:rsid w:val="006919F1"/>
    <w:rsid w:val="00692DC6"/>
    <w:rsid w:val="006A042E"/>
    <w:rsid w:val="006A1422"/>
    <w:rsid w:val="006D7F68"/>
    <w:rsid w:val="006E1E5A"/>
    <w:rsid w:val="006F3437"/>
    <w:rsid w:val="007207F4"/>
    <w:rsid w:val="0074158D"/>
    <w:rsid w:val="007435F9"/>
    <w:rsid w:val="00761B6A"/>
    <w:rsid w:val="00771872"/>
    <w:rsid w:val="007722A9"/>
    <w:rsid w:val="007B36C7"/>
    <w:rsid w:val="007D49B6"/>
    <w:rsid w:val="007F2E61"/>
    <w:rsid w:val="0080223A"/>
    <w:rsid w:val="008031E0"/>
    <w:rsid w:val="0080334B"/>
    <w:rsid w:val="008071E8"/>
    <w:rsid w:val="00833611"/>
    <w:rsid w:val="00853D11"/>
    <w:rsid w:val="00863BA3"/>
    <w:rsid w:val="00864294"/>
    <w:rsid w:val="00867A53"/>
    <w:rsid w:val="00872712"/>
    <w:rsid w:val="0088087F"/>
    <w:rsid w:val="008C45BB"/>
    <w:rsid w:val="008C6C64"/>
    <w:rsid w:val="008D4029"/>
    <w:rsid w:val="008D6971"/>
    <w:rsid w:val="008F18B1"/>
    <w:rsid w:val="00914A30"/>
    <w:rsid w:val="00967FE2"/>
    <w:rsid w:val="00981AF7"/>
    <w:rsid w:val="009C094B"/>
    <w:rsid w:val="009F0025"/>
    <w:rsid w:val="00A11E55"/>
    <w:rsid w:val="00A2067D"/>
    <w:rsid w:val="00A51BDC"/>
    <w:rsid w:val="00A81C40"/>
    <w:rsid w:val="00AB1648"/>
    <w:rsid w:val="00AB1C8B"/>
    <w:rsid w:val="00AB2BD0"/>
    <w:rsid w:val="00AC34A8"/>
    <w:rsid w:val="00AD0DED"/>
    <w:rsid w:val="00AD1968"/>
    <w:rsid w:val="00AE0886"/>
    <w:rsid w:val="00AF27DE"/>
    <w:rsid w:val="00B15BEF"/>
    <w:rsid w:val="00B51547"/>
    <w:rsid w:val="00B6139B"/>
    <w:rsid w:val="00B64612"/>
    <w:rsid w:val="00B72B43"/>
    <w:rsid w:val="00B748DA"/>
    <w:rsid w:val="00B84DD6"/>
    <w:rsid w:val="00B94009"/>
    <w:rsid w:val="00BC7AC9"/>
    <w:rsid w:val="00BE7CF2"/>
    <w:rsid w:val="00BF73BD"/>
    <w:rsid w:val="00C146A9"/>
    <w:rsid w:val="00C16630"/>
    <w:rsid w:val="00C3132F"/>
    <w:rsid w:val="00C40775"/>
    <w:rsid w:val="00C568F7"/>
    <w:rsid w:val="00C717C0"/>
    <w:rsid w:val="00C827A9"/>
    <w:rsid w:val="00CA2E67"/>
    <w:rsid w:val="00CB21D6"/>
    <w:rsid w:val="00CB33C4"/>
    <w:rsid w:val="00CC4043"/>
    <w:rsid w:val="00D16F2C"/>
    <w:rsid w:val="00D3577F"/>
    <w:rsid w:val="00D37E0E"/>
    <w:rsid w:val="00D61299"/>
    <w:rsid w:val="00D77B34"/>
    <w:rsid w:val="00DB79EE"/>
    <w:rsid w:val="00DF25BF"/>
    <w:rsid w:val="00DF32DD"/>
    <w:rsid w:val="00E22F02"/>
    <w:rsid w:val="00E35551"/>
    <w:rsid w:val="00E53FAE"/>
    <w:rsid w:val="00E642AB"/>
    <w:rsid w:val="00E73AAA"/>
    <w:rsid w:val="00EA351B"/>
    <w:rsid w:val="00EF7354"/>
    <w:rsid w:val="00F31F3E"/>
    <w:rsid w:val="00F44F19"/>
    <w:rsid w:val="00F51952"/>
    <w:rsid w:val="00F90960"/>
    <w:rsid w:val="00F955E4"/>
    <w:rsid w:val="00FB0C74"/>
    <w:rsid w:val="00FD1B4F"/>
    <w:rsid w:val="00FD3785"/>
    <w:rsid w:val="00FE5CC8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A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BC7AC9"/>
    <w:rPr>
      <w:sz w:val="20"/>
      <w:szCs w:val="20"/>
    </w:rPr>
  </w:style>
  <w:style w:type="character" w:styleId="Odkaznapoznmkupodiarou">
    <w:name w:val="footnote reference"/>
    <w:semiHidden/>
    <w:rsid w:val="00BC7AC9"/>
    <w:rPr>
      <w:vertAlign w:val="superscript"/>
    </w:rPr>
  </w:style>
  <w:style w:type="table" w:styleId="Mriekatabuky">
    <w:name w:val="Table Grid"/>
    <w:basedOn w:val="Normlnatabuka"/>
    <w:rsid w:val="0008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026E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26E57"/>
  </w:style>
  <w:style w:type="character" w:styleId="Hypertextovprepojenie">
    <w:name w:val="Hyperlink"/>
    <w:uiPriority w:val="99"/>
    <w:unhideWhenUsed/>
    <w:rsid w:val="0027333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11A97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211A97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692DC6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92DC6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A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BC7AC9"/>
    <w:rPr>
      <w:sz w:val="20"/>
      <w:szCs w:val="20"/>
    </w:rPr>
  </w:style>
  <w:style w:type="character" w:styleId="Odkaznapoznmkupodiarou">
    <w:name w:val="footnote reference"/>
    <w:semiHidden/>
    <w:rsid w:val="00BC7AC9"/>
    <w:rPr>
      <w:vertAlign w:val="superscript"/>
    </w:rPr>
  </w:style>
  <w:style w:type="table" w:styleId="Mriekatabuky">
    <w:name w:val="Table Grid"/>
    <w:basedOn w:val="Normlnatabuka"/>
    <w:rsid w:val="0008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026E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26E57"/>
  </w:style>
  <w:style w:type="character" w:styleId="Hypertextovprepojenie">
    <w:name w:val="Hyperlink"/>
    <w:uiPriority w:val="99"/>
    <w:unhideWhenUsed/>
    <w:rsid w:val="0027333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11A97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211A97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692DC6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92DC6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opakovaný príspevok pestúnskej starostlivosti na úhradu potrieb dieťaťa pre maloleté nezaopatrené dieťa</vt:lpstr>
      <vt:lpstr>Žiadosť o opakovaný príspevok pestúnskej starostlivosti na úhradu potrieb dieťaťa pre maloleté nezaopatrené dieťa  </vt:lpstr>
    </vt:vector>
  </TitlesOfParts>
  <Company>MPSVR SR</Company>
  <LinksUpToDate>false</LinksUpToDate>
  <CharactersWithSpaces>5385</CharactersWithSpaces>
  <SharedDoc>false</SharedDoc>
  <HLinks>
    <vt:vector size="6" baseType="variant">
      <vt:variant>
        <vt:i4>721002</vt:i4>
      </vt:variant>
      <vt:variant>
        <vt:i4>2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opakovaný príspevok pestúnskej starostlivosti na úhradu potrieb dieťaťa pre maloleté nezaopatrené dieťa</dc:title>
  <dc:creator>gregorcova</dc:creator>
  <cp:lastModifiedBy>Micheleová Monika</cp:lastModifiedBy>
  <cp:revision>2</cp:revision>
  <cp:lastPrinted>2020-10-16T07:56:00Z</cp:lastPrinted>
  <dcterms:created xsi:type="dcterms:W3CDTF">2022-12-09T13:11:00Z</dcterms:created>
  <dcterms:modified xsi:type="dcterms:W3CDTF">2022-12-09T13:11:00Z</dcterms:modified>
</cp:coreProperties>
</file>