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23" w:rsidRDefault="00144223" w:rsidP="00144223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144223">
        <w:rPr>
          <w:b/>
          <w:caps/>
          <w:sz w:val="28"/>
          <w:szCs w:val="28"/>
        </w:rPr>
        <w:t>Zvýšený prídavok na dieťa</w:t>
      </w:r>
    </w:p>
    <w:p w:rsidR="00144223" w:rsidRPr="00144223" w:rsidRDefault="00144223" w:rsidP="00144223">
      <w:pPr>
        <w:jc w:val="center"/>
        <w:rPr>
          <w:b/>
          <w:caps/>
          <w:sz w:val="28"/>
          <w:szCs w:val="28"/>
        </w:rPr>
      </w:pPr>
    </w:p>
    <w:p w:rsidR="00CC582C" w:rsidRPr="00144223" w:rsidRDefault="00144223" w:rsidP="00144223">
      <w:pPr>
        <w:jc w:val="center"/>
        <w:rPr>
          <w:sz w:val="24"/>
          <w:szCs w:val="24"/>
        </w:rPr>
      </w:pPr>
      <w:r w:rsidRPr="00144223">
        <w:rPr>
          <w:sz w:val="24"/>
          <w:szCs w:val="24"/>
        </w:rPr>
        <w:t>I</w:t>
      </w:r>
      <w:r w:rsidR="00367B3D" w:rsidRPr="00144223">
        <w:rPr>
          <w:sz w:val="24"/>
          <w:szCs w:val="24"/>
        </w:rPr>
        <w:t xml:space="preserve">nformácia pre klienta </w:t>
      </w:r>
      <w:r w:rsidR="00294879" w:rsidRPr="00144223">
        <w:rPr>
          <w:sz w:val="24"/>
          <w:szCs w:val="24"/>
        </w:rPr>
        <w:t>o</w:t>
      </w:r>
      <w:r w:rsidR="00B12797" w:rsidRPr="00144223">
        <w:rPr>
          <w:sz w:val="24"/>
          <w:szCs w:val="24"/>
        </w:rPr>
        <w:t xml:space="preserve"> možnosti </w:t>
      </w:r>
      <w:r w:rsidR="00367B3D" w:rsidRPr="00144223">
        <w:rPr>
          <w:sz w:val="24"/>
          <w:szCs w:val="24"/>
        </w:rPr>
        <w:t>uplatneni</w:t>
      </w:r>
      <w:r w:rsidR="00B12797" w:rsidRPr="00144223">
        <w:rPr>
          <w:sz w:val="24"/>
          <w:szCs w:val="24"/>
        </w:rPr>
        <w:t>a</w:t>
      </w:r>
      <w:r w:rsidR="00367B3D" w:rsidRPr="00144223">
        <w:rPr>
          <w:sz w:val="24"/>
          <w:szCs w:val="24"/>
        </w:rPr>
        <w:t xml:space="preserve"> nároku</w:t>
      </w:r>
    </w:p>
    <w:p w:rsidR="00CC582C" w:rsidRPr="00144223" w:rsidRDefault="00CC582C" w:rsidP="00144223">
      <w:pPr>
        <w:jc w:val="center"/>
        <w:rPr>
          <w:sz w:val="24"/>
          <w:szCs w:val="24"/>
        </w:rPr>
      </w:pPr>
    </w:p>
    <w:p w:rsidR="00144223" w:rsidRDefault="00D3627C" w:rsidP="00250EB5">
      <w:pPr>
        <w:keepLines/>
        <w:autoSpaceDE w:val="0"/>
        <w:autoSpaceDN w:val="0"/>
        <w:adjustRightInd w:val="0"/>
        <w:jc w:val="both"/>
        <w:rPr>
          <w:sz w:val="22"/>
          <w:szCs w:val="22"/>
        </w:rPr>
      </w:pPr>
      <w:r w:rsidRPr="006C4110">
        <w:rPr>
          <w:sz w:val="22"/>
          <w:szCs w:val="22"/>
        </w:rPr>
        <w:tab/>
      </w:r>
    </w:p>
    <w:p w:rsidR="00C506A6" w:rsidRDefault="008709F6" w:rsidP="008709F6">
      <w:pPr>
        <w:keepLines/>
        <w:autoSpaceDE w:val="0"/>
        <w:autoSpaceDN w:val="0"/>
        <w:adjustRightInd w:val="0"/>
        <w:jc w:val="center"/>
      </w:pPr>
      <w:r>
        <w:t>O</w:t>
      </w:r>
      <w:r w:rsidR="00C506A6">
        <w:t xml:space="preserve">d 1.9.2019 </w:t>
      </w:r>
      <w:r w:rsidR="006D0DBA">
        <w:t xml:space="preserve">má </w:t>
      </w:r>
      <w:r w:rsidR="00C506A6">
        <w:t>dieťa</w:t>
      </w:r>
      <w:r w:rsidR="006D0DBA">
        <w:t xml:space="preserve">, ktoré </w:t>
      </w:r>
      <w:r w:rsidR="00C506A6">
        <w:t xml:space="preserve">nastúpilo prvýkrát do prvého ročníka základnej školy nárok </w:t>
      </w:r>
      <w:r w:rsidR="006D0DBA">
        <w:t>na</w:t>
      </w:r>
      <w:r w:rsidR="00C506A6">
        <w:t> zvýšený prídavok.</w:t>
      </w:r>
    </w:p>
    <w:p w:rsidR="00FA49A8" w:rsidRPr="00490A79" w:rsidRDefault="006B2303" w:rsidP="00250EB5">
      <w:pPr>
        <w:keepLines/>
        <w:autoSpaceDE w:val="0"/>
        <w:autoSpaceDN w:val="0"/>
        <w:adjustRightInd w:val="0"/>
        <w:jc w:val="both"/>
        <w:rPr>
          <w:rStyle w:val="h1a"/>
        </w:rPr>
      </w:pPr>
      <w:r w:rsidRPr="00490A79">
        <w:t xml:space="preserve"> </w:t>
      </w:r>
    </w:p>
    <w:p w:rsidR="00195C86" w:rsidRDefault="008709F6" w:rsidP="00FA49A8">
      <w:pPr>
        <w:keepLines/>
        <w:autoSpaceDE w:val="0"/>
        <w:autoSpaceDN w:val="0"/>
        <w:adjustRightInd w:val="0"/>
        <w:ind w:firstLine="708"/>
        <w:jc w:val="both"/>
        <w:rPr>
          <w:rStyle w:val="h1a"/>
          <w:b/>
        </w:rPr>
      </w:pPr>
      <w:r>
        <w:rPr>
          <w:rStyle w:val="h1a"/>
        </w:rPr>
        <w:t>N</w:t>
      </w:r>
      <w:r w:rsidR="00B12797" w:rsidRPr="00490A79">
        <w:rPr>
          <w:rStyle w:val="h1a"/>
        </w:rPr>
        <w:t>ovel</w:t>
      </w:r>
      <w:r w:rsidR="00FA49A8" w:rsidRPr="00490A79">
        <w:rPr>
          <w:rStyle w:val="h1a"/>
        </w:rPr>
        <w:t>ou</w:t>
      </w:r>
      <w:r w:rsidR="00B12797" w:rsidRPr="00490A79">
        <w:rPr>
          <w:rStyle w:val="h1a"/>
        </w:rPr>
        <w:t xml:space="preserve"> </w:t>
      </w:r>
      <w:r>
        <w:rPr>
          <w:rStyle w:val="h1a"/>
        </w:rPr>
        <w:t xml:space="preserve">zákona č. 226/2019 Z. z., </w:t>
      </w:r>
      <w:r w:rsidR="00F740B4" w:rsidRPr="00F740B4">
        <w:rPr>
          <w:rStyle w:val="h1a"/>
        </w:rPr>
        <w:t xml:space="preserve">ktorým sa dopĺňa zákon č. 600/2003 Z. z. o prídavku na dieťa a o zmene a doplnení zákona č. 461/2003 Z. z. o sociálnom poistení v znení neskorších predpisov </w:t>
      </w:r>
      <w:r w:rsidR="00FA49A8" w:rsidRPr="00490A79">
        <w:rPr>
          <w:rStyle w:val="h1a"/>
        </w:rPr>
        <w:t>sa rozšíril účel</w:t>
      </w:r>
      <w:r w:rsidR="00F740B4">
        <w:rPr>
          <w:rStyle w:val="h1a"/>
        </w:rPr>
        <w:t xml:space="preserve"> prídavku</w:t>
      </w:r>
      <w:r w:rsidR="00F740B4">
        <w:rPr>
          <w:rStyle w:val="h1a"/>
        </w:rPr>
        <w:br/>
      </w:r>
      <w:r w:rsidR="00FA49A8" w:rsidRPr="00490A79">
        <w:rPr>
          <w:rStyle w:val="h1a"/>
          <w:b/>
        </w:rPr>
        <w:t xml:space="preserve">o </w:t>
      </w:r>
      <w:r w:rsidR="00FA49A8" w:rsidRPr="00490A79">
        <w:rPr>
          <w:b/>
        </w:rPr>
        <w:t xml:space="preserve">čiastočnú úhradu školských potrieb na účel podpory plnenia školských povinností nezaopatreného dieťaťa. </w:t>
      </w:r>
      <w:r w:rsidR="00B12797" w:rsidRPr="00490A79">
        <w:rPr>
          <w:rStyle w:val="h1a"/>
          <w:b/>
        </w:rPr>
        <w:t xml:space="preserve"> </w:t>
      </w:r>
    </w:p>
    <w:p w:rsidR="00195C86" w:rsidRDefault="00195C86" w:rsidP="00FA49A8">
      <w:pPr>
        <w:keepLines/>
        <w:autoSpaceDE w:val="0"/>
        <w:autoSpaceDN w:val="0"/>
        <w:adjustRightInd w:val="0"/>
        <w:ind w:firstLine="708"/>
        <w:jc w:val="both"/>
        <w:rPr>
          <w:rStyle w:val="h1a"/>
          <w:b/>
        </w:rPr>
      </w:pPr>
    </w:p>
    <w:p w:rsidR="00C506A6" w:rsidRDefault="00195C86" w:rsidP="00967149">
      <w:pPr>
        <w:keepLines/>
        <w:autoSpaceDE w:val="0"/>
        <w:autoSpaceDN w:val="0"/>
        <w:adjustRightInd w:val="0"/>
        <w:ind w:firstLine="708"/>
        <w:jc w:val="both"/>
        <w:rPr>
          <w:rStyle w:val="h1a"/>
        </w:rPr>
      </w:pPr>
      <w:r w:rsidRPr="00C914F5">
        <w:rPr>
          <w:rStyle w:val="h1a"/>
        </w:rPr>
        <w:t>V praxi to znamená, že rodičovi, ktoré</w:t>
      </w:r>
      <w:r w:rsidR="00114F5E">
        <w:rPr>
          <w:rStyle w:val="h1a"/>
        </w:rPr>
        <w:t>ho</w:t>
      </w:r>
      <w:r w:rsidRPr="00C914F5">
        <w:rPr>
          <w:rStyle w:val="h1a"/>
        </w:rPr>
        <w:t xml:space="preserve"> dieťa v</w:t>
      </w:r>
      <w:r w:rsidR="00C506A6">
        <w:rPr>
          <w:rStyle w:val="h1a"/>
        </w:rPr>
        <w:t xml:space="preserve"> príslušnom </w:t>
      </w:r>
      <w:r w:rsidRPr="00C914F5">
        <w:rPr>
          <w:rStyle w:val="h1a"/>
        </w:rPr>
        <w:t xml:space="preserve">školskom roku nastúpi prvýkrát do </w:t>
      </w:r>
    </w:p>
    <w:p w:rsidR="00967149" w:rsidRDefault="00195C86" w:rsidP="00967149">
      <w:pPr>
        <w:jc w:val="both"/>
      </w:pPr>
      <w:r w:rsidRPr="00C914F5">
        <w:rPr>
          <w:rStyle w:val="h1a"/>
        </w:rPr>
        <w:t xml:space="preserve">1. ročníka základnej školy v SR </w:t>
      </w:r>
      <w:r w:rsidR="00302474">
        <w:rPr>
          <w:rStyle w:val="h1a"/>
        </w:rPr>
        <w:t xml:space="preserve">vyplatí </w:t>
      </w:r>
      <w:r w:rsidRPr="00C914F5">
        <w:rPr>
          <w:rStyle w:val="h1a"/>
        </w:rPr>
        <w:t xml:space="preserve">úrad </w:t>
      </w:r>
      <w:r w:rsidR="00C506A6">
        <w:rPr>
          <w:rStyle w:val="h1a"/>
        </w:rPr>
        <w:t xml:space="preserve">práce, sociálnych vecí a rodiny </w:t>
      </w:r>
      <w:r w:rsidRPr="00C914F5">
        <w:rPr>
          <w:rStyle w:val="h1a"/>
        </w:rPr>
        <w:t>popri „bežn</w:t>
      </w:r>
      <w:r w:rsidR="00210C13" w:rsidRPr="00C914F5">
        <w:rPr>
          <w:rStyle w:val="h1a"/>
        </w:rPr>
        <w:t>e</w:t>
      </w:r>
      <w:r w:rsidRPr="00C914F5">
        <w:rPr>
          <w:rStyle w:val="h1a"/>
        </w:rPr>
        <w:t xml:space="preserve">“ </w:t>
      </w:r>
      <w:r w:rsidR="00095619" w:rsidRPr="00C914F5">
        <w:rPr>
          <w:rStyle w:val="h1a"/>
        </w:rPr>
        <w:t xml:space="preserve">mesačne vyplácanom </w:t>
      </w:r>
      <w:r w:rsidRPr="00C914F5">
        <w:rPr>
          <w:rStyle w:val="h1a"/>
        </w:rPr>
        <w:t>prídavku na dieťa</w:t>
      </w:r>
      <w:r w:rsidR="00095619" w:rsidRPr="00C914F5">
        <w:rPr>
          <w:rStyle w:val="h1a"/>
        </w:rPr>
        <w:t xml:space="preserve"> </w:t>
      </w:r>
      <w:r w:rsidRPr="00C914F5">
        <w:rPr>
          <w:rStyle w:val="h1a"/>
        </w:rPr>
        <w:t>aj „jednorazový“ zvýšený prídavok</w:t>
      </w:r>
      <w:r w:rsidR="00967149">
        <w:rPr>
          <w:rStyle w:val="h1a"/>
        </w:rPr>
        <w:t>.</w:t>
      </w:r>
      <w:r w:rsidR="00967149" w:rsidRPr="00967149">
        <w:t xml:space="preserve"> </w:t>
      </w:r>
      <w:r w:rsidR="00967149" w:rsidRPr="00967149">
        <w:rPr>
          <w:rStyle w:val="h1a"/>
        </w:rPr>
        <w:t xml:space="preserve">Prídavok na dieťa sa zvyšuje v roku 2021 o sumu 104,76 </w:t>
      </w:r>
      <w:r w:rsidR="00967149">
        <w:rPr>
          <w:rStyle w:val="h1a"/>
        </w:rPr>
        <w:t>E</w:t>
      </w:r>
      <w:r w:rsidR="00967149" w:rsidRPr="00967149">
        <w:rPr>
          <w:rStyle w:val="h1a"/>
        </w:rPr>
        <w:t>ur za mesiac september, ktorý bude rodičom vyplatený v mesiaci október.</w:t>
      </w:r>
      <w:r w:rsidR="00967149" w:rsidRPr="00967149">
        <w:t xml:space="preserve"> </w:t>
      </w:r>
    </w:p>
    <w:p w:rsidR="0079674A" w:rsidRDefault="00967149" w:rsidP="00967149">
      <w:pPr>
        <w:ind w:firstLine="708"/>
        <w:jc w:val="both"/>
        <w:rPr>
          <w:rStyle w:val="h1a"/>
        </w:rPr>
      </w:pPr>
      <w:r w:rsidRPr="00967149">
        <w:rPr>
          <w:rStyle w:val="h1a"/>
        </w:rPr>
        <w:t>Nie je potrebné, aby rodič žiadal o tento príspevok na úrade, práce, sociálnych vecí a</w:t>
      </w:r>
      <w:r w:rsidR="00011AB2">
        <w:rPr>
          <w:rStyle w:val="h1a"/>
        </w:rPr>
        <w:t> </w:t>
      </w:r>
      <w:r w:rsidRPr="00967149">
        <w:rPr>
          <w:rStyle w:val="h1a"/>
        </w:rPr>
        <w:t>rodiny</w:t>
      </w:r>
      <w:r w:rsidR="00011AB2">
        <w:rPr>
          <w:rStyle w:val="h1a"/>
        </w:rPr>
        <w:t xml:space="preserve"> -</w:t>
      </w:r>
      <w:r w:rsidRPr="00967149">
        <w:rPr>
          <w:rStyle w:val="h1a"/>
        </w:rPr>
        <w:t xml:space="preserve"> bude mu vyplatený automaticky (</w:t>
      </w:r>
      <w:r w:rsidR="00011AB2" w:rsidRPr="00011AB2">
        <w:rPr>
          <w:rStyle w:val="h1a"/>
          <w:i/>
        </w:rPr>
        <w:t>ú</w:t>
      </w:r>
      <w:r w:rsidRPr="00011AB2">
        <w:rPr>
          <w:rStyle w:val="h1a"/>
          <w:i/>
        </w:rPr>
        <w:t>daje o nezaopatrených deťoch, ktoré nastúpili do 1.ročníka ZŠ, úrady získavajú z</w:t>
      </w:r>
      <w:r w:rsidR="00011AB2" w:rsidRPr="00011AB2">
        <w:rPr>
          <w:rStyle w:val="h1a"/>
          <w:i/>
        </w:rPr>
        <w:t xml:space="preserve"> rezortného </w:t>
      </w:r>
      <w:r w:rsidRPr="00011AB2">
        <w:rPr>
          <w:rStyle w:val="h1a"/>
          <w:i/>
        </w:rPr>
        <w:t>informačného systému Ministerstva školstva, vedy, výskumu a športu SR</w:t>
      </w:r>
      <w:r w:rsidRPr="00967149">
        <w:rPr>
          <w:rStyle w:val="h1a"/>
        </w:rPr>
        <w:t xml:space="preserve">). </w:t>
      </w:r>
    </w:p>
    <w:p w:rsidR="009F6370" w:rsidRDefault="00967149" w:rsidP="00967149">
      <w:pPr>
        <w:ind w:firstLine="708"/>
        <w:jc w:val="both"/>
        <w:rPr>
          <w:rStyle w:val="h1a"/>
        </w:rPr>
      </w:pPr>
      <w:r w:rsidRPr="00967149">
        <w:rPr>
          <w:rStyle w:val="h1a"/>
        </w:rPr>
        <w:t>V prípade, ak oprávnená osoba nepoberá prídavok na dieťa v SR (</w:t>
      </w:r>
      <w:r w:rsidRPr="0079674A">
        <w:rPr>
          <w:rStyle w:val="h1a"/>
          <w:i/>
        </w:rPr>
        <w:t>prídavok poberá v inom členskom štáte EÚ</w:t>
      </w:r>
      <w:r w:rsidRPr="00967149">
        <w:rPr>
          <w:rStyle w:val="h1a"/>
        </w:rPr>
        <w:t xml:space="preserve">), nárok si uplatňuje podaním žiadosti o zvýšený prídavok na dieťa, tlačivo žiadosti je zverejnené na: https://www.upsvr.gov.sk/buxus/docs/SSVaR/tlaciva/SSD/Ziadost_o_zvyseny_pridavok.pdf </w:t>
      </w:r>
    </w:p>
    <w:p w:rsidR="003B5F6C" w:rsidRPr="00C914F5" w:rsidRDefault="003B5F6C" w:rsidP="00C506A6">
      <w:pPr>
        <w:keepLines/>
        <w:autoSpaceDE w:val="0"/>
        <w:autoSpaceDN w:val="0"/>
        <w:adjustRightInd w:val="0"/>
        <w:jc w:val="both"/>
        <w:rPr>
          <w:rStyle w:val="h1a"/>
        </w:rPr>
      </w:pPr>
    </w:p>
    <w:p w:rsidR="003B5F6C" w:rsidRPr="00490A79" w:rsidRDefault="003B5F6C" w:rsidP="00FA49A8">
      <w:pPr>
        <w:keepLines/>
        <w:autoSpaceDE w:val="0"/>
        <w:autoSpaceDN w:val="0"/>
        <w:adjustRightInd w:val="0"/>
        <w:ind w:firstLine="708"/>
        <w:jc w:val="both"/>
        <w:rPr>
          <w:rStyle w:val="h1a"/>
          <w:color w:val="FF0000"/>
        </w:rPr>
      </w:pPr>
    </w:p>
    <w:p w:rsidR="00BC4A3F" w:rsidRDefault="00BC4A3F" w:rsidP="00BC4A3F">
      <w:pPr>
        <w:jc w:val="both"/>
      </w:pPr>
      <w:r>
        <w:t>Môžu nastať nasledovné situácie:</w:t>
      </w:r>
    </w:p>
    <w:p w:rsidR="00BC4A3F" w:rsidRDefault="00BC4A3F" w:rsidP="00BC4A3F">
      <w:pPr>
        <w:jc w:val="both"/>
      </w:pPr>
    </w:p>
    <w:p w:rsidR="00EF74C2" w:rsidRPr="00EF74C2" w:rsidRDefault="00BC4A3F" w:rsidP="00EF74C2">
      <w:pPr>
        <w:pStyle w:val="Odsekzoznamu"/>
        <w:numPr>
          <w:ilvl w:val="0"/>
          <w:numId w:val="36"/>
        </w:numPr>
        <w:rPr>
          <w:b/>
        </w:rPr>
      </w:pPr>
      <w:r>
        <w:t xml:space="preserve">Prídavok na dieťa </w:t>
      </w:r>
      <w:r w:rsidRPr="00EF74C2">
        <w:rPr>
          <w:b/>
        </w:rPr>
        <w:t>sa vypláca v SR</w:t>
      </w:r>
      <w:r>
        <w:t xml:space="preserve"> </w:t>
      </w:r>
      <w:r w:rsidR="00EF74C2" w:rsidRPr="00EF74C2">
        <w:t xml:space="preserve">- </w:t>
      </w:r>
      <w:r w:rsidR="00EF74C2" w:rsidRPr="00EF74C2">
        <w:rPr>
          <w:b/>
        </w:rPr>
        <w:t xml:space="preserve">dieťa plní povinnú školskú dochádzku v SR </w:t>
      </w:r>
    </w:p>
    <w:p w:rsidR="004676D3" w:rsidRDefault="004676D3" w:rsidP="004676D3">
      <w:pPr>
        <w:pStyle w:val="Odsekzoznamu"/>
        <w:jc w:val="both"/>
      </w:pPr>
    </w:p>
    <w:p w:rsidR="00BC4A3F" w:rsidRDefault="004676D3" w:rsidP="004676D3">
      <w:pPr>
        <w:pStyle w:val="Odsekzoznamu"/>
        <w:jc w:val="both"/>
      </w:pPr>
      <w:r>
        <w:t>D</w:t>
      </w:r>
      <w:r w:rsidR="00BC4A3F">
        <w:t xml:space="preserve">ieťa prvýkrát nastúpilo do 1. ročníka základnej školy, informácie o dochádzke dieťaťa do školy úrad obdrží cez informačný systém – úrad automaticky vyplatí zvýšený prídavok </w:t>
      </w:r>
      <w:r w:rsidR="00BC4A3F" w:rsidRPr="004676D3">
        <w:rPr>
          <w:u w:val="single"/>
        </w:rPr>
        <w:t>bez nutnosti podania žiadosti</w:t>
      </w:r>
      <w:r>
        <w:t xml:space="preserve"> o zvýšený prídavok</w:t>
      </w:r>
      <w:r w:rsidR="00BC4A3F">
        <w:t>.</w:t>
      </w:r>
    </w:p>
    <w:p w:rsidR="00EF74C2" w:rsidRDefault="00EF74C2" w:rsidP="00EF74C2">
      <w:pPr>
        <w:pStyle w:val="Odsekzoznamu"/>
        <w:contextualSpacing w:val="0"/>
        <w:jc w:val="both"/>
        <w:rPr>
          <w:rFonts w:eastAsiaTheme="minorEastAsia"/>
          <w:noProof/>
          <w:lang w:eastAsia="sk-SK"/>
        </w:rPr>
      </w:pPr>
    </w:p>
    <w:p w:rsidR="00EF74C2" w:rsidRPr="000C6962" w:rsidRDefault="00EF74C2" w:rsidP="00EF74C2">
      <w:pPr>
        <w:pStyle w:val="Odsekzoznamu"/>
        <w:numPr>
          <w:ilvl w:val="0"/>
          <w:numId w:val="36"/>
        </w:numPr>
        <w:contextualSpacing w:val="0"/>
        <w:jc w:val="both"/>
        <w:rPr>
          <w:rFonts w:eastAsiaTheme="minorEastAsia"/>
          <w:noProof/>
          <w:lang w:eastAsia="sk-SK"/>
        </w:rPr>
      </w:pPr>
      <w:r w:rsidRPr="000C6962">
        <w:rPr>
          <w:rFonts w:eastAsiaTheme="minorEastAsia"/>
          <w:noProof/>
          <w:lang w:eastAsia="sk-SK"/>
        </w:rPr>
        <w:t>Prídavok na dieťa</w:t>
      </w:r>
      <w:r w:rsidRPr="000C6962">
        <w:rPr>
          <w:rFonts w:eastAsiaTheme="minorEastAsia"/>
          <w:b/>
          <w:noProof/>
          <w:lang w:eastAsia="sk-SK"/>
        </w:rPr>
        <w:t xml:space="preserve"> sa vypláca v SR - </w:t>
      </w:r>
      <w:r>
        <w:rPr>
          <w:rFonts w:eastAsiaTheme="minorEastAsia"/>
          <w:b/>
          <w:noProof/>
          <w:lang w:eastAsia="sk-SK"/>
        </w:rPr>
        <w:t>d</w:t>
      </w:r>
      <w:r w:rsidRPr="000C6962">
        <w:rPr>
          <w:rFonts w:eastAsiaTheme="minorEastAsia"/>
          <w:b/>
          <w:noProof/>
          <w:lang w:eastAsia="sk-SK"/>
        </w:rPr>
        <w:t xml:space="preserve">ieťa plní povinnú školskú dochádzku v zahraničí </w:t>
      </w:r>
    </w:p>
    <w:p w:rsidR="00EF74C2" w:rsidRPr="000C6962" w:rsidRDefault="00EF74C2" w:rsidP="00EF74C2">
      <w:pPr>
        <w:pStyle w:val="Odsekzoznamu"/>
        <w:jc w:val="both"/>
        <w:rPr>
          <w:rFonts w:eastAsiaTheme="minorEastAsia"/>
          <w:noProof/>
          <w:lang w:eastAsia="sk-SK"/>
        </w:rPr>
      </w:pPr>
    </w:p>
    <w:p w:rsidR="00EF74C2" w:rsidRPr="000C6962" w:rsidRDefault="00EF74C2" w:rsidP="00EF74C2">
      <w:pPr>
        <w:pStyle w:val="Odsekzoznamu"/>
        <w:rPr>
          <w:rFonts w:eastAsiaTheme="minorEastAsia"/>
          <w:b/>
          <w:noProof/>
          <w:lang w:eastAsia="sk-SK"/>
        </w:rPr>
      </w:pPr>
      <w:r>
        <w:t>I</w:t>
      </w:r>
      <w:r w:rsidRPr="00BC4A3F">
        <w:t xml:space="preserve">nformácie o dochádzke dieťaťa do školy úrad </w:t>
      </w:r>
      <w:proofErr w:type="spellStart"/>
      <w:r>
        <w:t>ne</w:t>
      </w:r>
      <w:r w:rsidRPr="00BC4A3F">
        <w:t>obdrží</w:t>
      </w:r>
      <w:proofErr w:type="spellEnd"/>
      <w:r w:rsidRPr="00BC4A3F">
        <w:t xml:space="preserve"> cez informačný systém</w:t>
      </w:r>
      <w:r>
        <w:t xml:space="preserve">, preto je povinnosťou rodiča </w:t>
      </w:r>
      <w:r w:rsidRPr="000C6962">
        <w:rPr>
          <w:rFonts w:eastAsiaTheme="minorEastAsia"/>
          <w:b/>
          <w:noProof/>
          <w:lang w:eastAsia="sk-SK"/>
        </w:rPr>
        <w:t>zdoklad</w:t>
      </w:r>
      <w:r>
        <w:rPr>
          <w:rFonts w:eastAsiaTheme="minorEastAsia"/>
          <w:b/>
          <w:noProof/>
          <w:lang w:eastAsia="sk-SK"/>
        </w:rPr>
        <w:t>ovať</w:t>
      </w:r>
      <w:r w:rsidRPr="000C6962">
        <w:rPr>
          <w:rFonts w:eastAsiaTheme="minorEastAsia"/>
          <w:b/>
          <w:noProof/>
          <w:lang w:eastAsia="sk-SK"/>
        </w:rPr>
        <w:t xml:space="preserve"> </w:t>
      </w:r>
      <w:r w:rsidRPr="000C6962">
        <w:rPr>
          <w:rFonts w:eastAsiaTheme="minorEastAsia"/>
          <w:i/>
          <w:noProof/>
          <w:lang w:eastAsia="sk-SK"/>
        </w:rPr>
        <w:t>(potvrdením o návšteve školy s úradným prekladom)</w:t>
      </w:r>
      <w:r w:rsidRPr="000C6962">
        <w:rPr>
          <w:rFonts w:eastAsiaTheme="minorEastAsia"/>
          <w:b/>
          <w:noProof/>
          <w:lang w:eastAsia="sk-SK"/>
        </w:rPr>
        <w:t xml:space="preserve"> nástup</w:t>
      </w:r>
      <w:r w:rsidRPr="000C6962">
        <w:rPr>
          <w:rFonts w:eastAsiaTheme="minorEastAsia"/>
          <w:noProof/>
          <w:lang w:eastAsia="sk-SK"/>
        </w:rPr>
        <w:t xml:space="preserve"> svojho dieťaťa prvýkrát do </w:t>
      </w:r>
      <w:r w:rsidRPr="000C6962">
        <w:rPr>
          <w:rFonts w:eastAsiaTheme="minorEastAsia"/>
          <w:b/>
          <w:noProof/>
          <w:lang w:eastAsia="sk-SK"/>
        </w:rPr>
        <w:t>1. ročníka ZŠ</w:t>
      </w:r>
      <w:r w:rsidRPr="000C6962">
        <w:rPr>
          <w:rFonts w:eastAsiaTheme="minorEastAsia"/>
          <w:noProof/>
          <w:lang w:eastAsia="sk-SK"/>
        </w:rPr>
        <w:t xml:space="preserve"> </w:t>
      </w:r>
      <w:r>
        <w:rPr>
          <w:rFonts w:eastAsiaTheme="minorEastAsia"/>
          <w:noProof/>
          <w:lang w:eastAsia="sk-SK"/>
        </w:rPr>
        <w:t>v zahraničí.</w:t>
      </w:r>
    </w:p>
    <w:p w:rsidR="00BC4A3F" w:rsidRDefault="00BC4A3F" w:rsidP="00BC4A3F">
      <w:pPr>
        <w:jc w:val="both"/>
      </w:pPr>
    </w:p>
    <w:p w:rsidR="004676D3" w:rsidRDefault="00BC4A3F" w:rsidP="000F3B3F">
      <w:pPr>
        <w:pStyle w:val="Odsekzoznamu"/>
        <w:numPr>
          <w:ilvl w:val="0"/>
          <w:numId w:val="36"/>
        </w:numPr>
      </w:pPr>
      <w:r w:rsidRPr="00BC4A3F">
        <w:t xml:space="preserve">Prídavok na dieťa </w:t>
      </w:r>
      <w:r w:rsidRPr="000F3B3F">
        <w:rPr>
          <w:b/>
        </w:rPr>
        <w:t>sa nevypláca v SR</w:t>
      </w:r>
      <w:r w:rsidRPr="00BC4A3F">
        <w:t xml:space="preserve"> </w:t>
      </w:r>
      <w:r w:rsidR="000F3B3F">
        <w:t>–</w:t>
      </w:r>
      <w:r w:rsidRPr="00BC4A3F">
        <w:t xml:space="preserve"> </w:t>
      </w:r>
      <w:r w:rsidR="000F3B3F" w:rsidRPr="00CB6EBA">
        <w:rPr>
          <w:b/>
        </w:rPr>
        <w:t>rodič si nepožiadal o prídavok</w:t>
      </w:r>
      <w:r w:rsidR="000F3B3F">
        <w:t xml:space="preserve"> z dôvodu, že napr. pozabudol alebo z vlastného rozhodnutia oň nežiadal. </w:t>
      </w:r>
    </w:p>
    <w:p w:rsidR="004676D3" w:rsidRDefault="004676D3" w:rsidP="004676D3">
      <w:pPr>
        <w:pStyle w:val="Odsekzoznamu"/>
      </w:pPr>
    </w:p>
    <w:p w:rsidR="00CB6EBA" w:rsidRDefault="000F3B3F" w:rsidP="004676D3">
      <w:pPr>
        <w:pStyle w:val="Odsekzoznamu"/>
        <w:rPr>
          <w:i/>
        </w:rPr>
      </w:pPr>
      <w:r>
        <w:t>D</w:t>
      </w:r>
      <w:r w:rsidR="00BC4A3F" w:rsidRPr="00BC4A3F">
        <w:t>ieťa prvýkrát nastúpilo do 1. ročníka základnej školy, informácie o dochádzke dieťaťa do školy úrad obdrží cez informačný systém – úrad automaticky vyplatí zvýšený prídavok</w:t>
      </w:r>
      <w:r w:rsidR="00BC4A3F">
        <w:t xml:space="preserve">, </w:t>
      </w:r>
      <w:r w:rsidR="00BC4A3F" w:rsidRPr="004676D3">
        <w:rPr>
          <w:u w:val="single"/>
        </w:rPr>
        <w:t xml:space="preserve">avšak je potrebné si uplatniť nárok na prídavok </w:t>
      </w:r>
      <w:r w:rsidRPr="004676D3">
        <w:rPr>
          <w:u w:val="single"/>
        </w:rPr>
        <w:t>na dieťa</w:t>
      </w:r>
      <w:r>
        <w:t xml:space="preserve">  </w:t>
      </w:r>
      <w:r w:rsidR="00BC4A3F" w:rsidRPr="00BC4A3F">
        <w:t>podan</w:t>
      </w:r>
      <w:r w:rsidR="00BC4A3F">
        <w:t>ím</w:t>
      </w:r>
      <w:r w:rsidR="00BC4A3F" w:rsidRPr="00BC4A3F">
        <w:t xml:space="preserve"> žiadosti</w:t>
      </w:r>
      <w:r w:rsidR="00BC4A3F">
        <w:t xml:space="preserve"> </w:t>
      </w:r>
      <w:r w:rsidRPr="000F3B3F">
        <w:t>(</w:t>
      </w:r>
      <w:r w:rsidR="004676D3" w:rsidRPr="004676D3">
        <w:rPr>
          <w:i/>
        </w:rPr>
        <w:t>prostr</w:t>
      </w:r>
      <w:r w:rsidR="00FD17BE">
        <w:rPr>
          <w:i/>
        </w:rPr>
        <w:t>edníctvom</w:t>
      </w:r>
      <w:r w:rsidR="004676D3">
        <w:t xml:space="preserve"> </w:t>
      </w:r>
      <w:r w:rsidR="004676D3" w:rsidRPr="004676D3">
        <w:rPr>
          <w:i/>
        </w:rPr>
        <w:t>žiados</w:t>
      </w:r>
      <w:r w:rsidR="004676D3">
        <w:rPr>
          <w:i/>
        </w:rPr>
        <w:t>ti</w:t>
      </w:r>
      <w:r w:rsidR="004676D3" w:rsidRPr="004676D3">
        <w:rPr>
          <w:i/>
        </w:rPr>
        <w:t xml:space="preserve"> o prídavok na dieťa, nie žiados</w:t>
      </w:r>
      <w:r w:rsidR="004676D3">
        <w:rPr>
          <w:i/>
        </w:rPr>
        <w:t>ti</w:t>
      </w:r>
      <w:r w:rsidR="004676D3" w:rsidRPr="004676D3">
        <w:rPr>
          <w:i/>
        </w:rPr>
        <w:t xml:space="preserve"> o zvýšený prídavok</w:t>
      </w:r>
      <w:r w:rsidRPr="000F3B3F">
        <w:t>)</w:t>
      </w:r>
      <w:r>
        <w:t xml:space="preserve"> </w:t>
      </w:r>
      <w:r w:rsidR="00BC4A3F" w:rsidRPr="00490A79">
        <w:t xml:space="preserve">zverejnenej na </w:t>
      </w:r>
      <w:hyperlink r:id="rId9" w:history="1">
        <w:r w:rsidR="00BC4A3F" w:rsidRPr="0072536F">
          <w:rPr>
            <w:rStyle w:val="Hypertextovprepojenie"/>
          </w:rPr>
          <w:t>https://www.upsvr.gov.sk/buxus/docs//SSVaR/tlaciva/Ziadost_o_PnD.pdf</w:t>
        </w:r>
      </w:hyperlink>
      <w:r w:rsidR="00BC4A3F" w:rsidRPr="00490A79">
        <w:t xml:space="preserve">. </w:t>
      </w:r>
      <w:r>
        <w:t xml:space="preserve"> </w:t>
      </w:r>
      <w:r w:rsidR="00CB6EBA" w:rsidRPr="00CB6EBA">
        <w:rPr>
          <w:i/>
        </w:rPr>
        <w:t>Pozn.:</w:t>
      </w:r>
    </w:p>
    <w:p w:rsidR="00BC4A3F" w:rsidRPr="00CB6EBA" w:rsidRDefault="000F3B3F" w:rsidP="004676D3">
      <w:pPr>
        <w:pStyle w:val="Odsekzoznamu"/>
        <w:rPr>
          <w:i/>
        </w:rPr>
      </w:pPr>
      <w:r w:rsidRPr="00CB6EBA">
        <w:rPr>
          <w:i/>
        </w:rPr>
        <w:t>V takomto prípade nie je potrebné osobitne žiadať o zvýšený prídavok, tento sa automaticky vyplatí na základe podanej žiadosti o prídavok na dieťa.</w:t>
      </w:r>
    </w:p>
    <w:p w:rsidR="00BC4A3F" w:rsidRPr="00BC4A3F" w:rsidRDefault="00BC4A3F" w:rsidP="00BC4A3F">
      <w:pPr>
        <w:pStyle w:val="Odsekzoznamu"/>
      </w:pPr>
    </w:p>
    <w:p w:rsidR="00CB6EBA" w:rsidRDefault="000F3B3F" w:rsidP="00CB6EBA">
      <w:pPr>
        <w:pStyle w:val="Odsekzoznamu"/>
        <w:numPr>
          <w:ilvl w:val="0"/>
          <w:numId w:val="36"/>
        </w:numPr>
        <w:jc w:val="both"/>
      </w:pPr>
      <w:r w:rsidRPr="000F3B3F">
        <w:t xml:space="preserve">Prídavok na dieťa </w:t>
      </w:r>
      <w:r w:rsidRPr="00CB6EBA">
        <w:rPr>
          <w:b/>
        </w:rPr>
        <w:t>sa nevypláca v</w:t>
      </w:r>
      <w:r w:rsidR="00CB6EBA" w:rsidRPr="00CB6EBA">
        <w:rPr>
          <w:b/>
        </w:rPr>
        <w:t> </w:t>
      </w:r>
      <w:r w:rsidRPr="00CB6EBA">
        <w:rPr>
          <w:b/>
        </w:rPr>
        <w:t>SR</w:t>
      </w:r>
      <w:r w:rsidR="00CB6EBA" w:rsidRPr="00CB6EBA">
        <w:rPr>
          <w:b/>
        </w:rPr>
        <w:t xml:space="preserve"> </w:t>
      </w:r>
      <w:r w:rsidR="00CB6EBA">
        <w:t xml:space="preserve">- </w:t>
      </w:r>
      <w:r w:rsidR="004D1C14" w:rsidRPr="00CB6EBA">
        <w:rPr>
          <w:b/>
        </w:rPr>
        <w:t xml:space="preserve">prídavok </w:t>
      </w:r>
      <w:r w:rsidR="00CB6EBA" w:rsidRPr="00CB6EBA">
        <w:rPr>
          <w:b/>
        </w:rPr>
        <w:t xml:space="preserve">vypláca iný </w:t>
      </w:r>
      <w:r w:rsidR="005430CA" w:rsidRPr="00CB6EBA">
        <w:rPr>
          <w:b/>
        </w:rPr>
        <w:t>člensk</w:t>
      </w:r>
      <w:r w:rsidR="00CB6EBA" w:rsidRPr="00CB6EBA">
        <w:rPr>
          <w:b/>
        </w:rPr>
        <w:t>ý</w:t>
      </w:r>
      <w:r w:rsidR="005430CA" w:rsidRPr="00CB6EBA">
        <w:rPr>
          <w:b/>
        </w:rPr>
        <w:t xml:space="preserve"> </w:t>
      </w:r>
      <w:r w:rsidR="004D1C14" w:rsidRPr="00CB6EBA">
        <w:rPr>
          <w:b/>
        </w:rPr>
        <w:t>štát EÚ</w:t>
      </w:r>
      <w:r w:rsidR="004D1C14" w:rsidRPr="00490A79">
        <w:t xml:space="preserve"> </w:t>
      </w:r>
    </w:p>
    <w:p w:rsidR="00CB6EBA" w:rsidRDefault="00CB6EBA" w:rsidP="00CB6EBA">
      <w:pPr>
        <w:pStyle w:val="Odsekzoznamu"/>
        <w:jc w:val="both"/>
      </w:pPr>
    </w:p>
    <w:p w:rsidR="005430CA" w:rsidRPr="005430CA" w:rsidRDefault="00CB6EBA" w:rsidP="00CB6EBA">
      <w:pPr>
        <w:pStyle w:val="Odsekzoznamu"/>
        <w:jc w:val="both"/>
      </w:pPr>
      <w:r>
        <w:t>Ak d</w:t>
      </w:r>
      <w:r w:rsidR="004D1C14" w:rsidRPr="00490A79">
        <w:t>ieťa v</w:t>
      </w:r>
      <w:r>
        <w:t xml:space="preserve"> príslušnom </w:t>
      </w:r>
      <w:r w:rsidR="004D1C14" w:rsidRPr="00490A79">
        <w:t xml:space="preserve">školskom roku nastúpilo </w:t>
      </w:r>
      <w:r w:rsidR="003B425F" w:rsidRPr="00490A79">
        <w:t xml:space="preserve">prvýkrát </w:t>
      </w:r>
      <w:r w:rsidR="004D1C14" w:rsidRPr="00490A79">
        <w:t xml:space="preserve">do 1. ročníka základnej školy v SR, </w:t>
      </w:r>
      <w:r w:rsidR="000C6962" w:rsidRPr="000C6962">
        <w:t>informácie o dochádzke dieťaťa do školy úrad obdrží cez informačný systém</w:t>
      </w:r>
      <w:r w:rsidR="000C6962">
        <w:t>,</w:t>
      </w:r>
      <w:r w:rsidR="000C6962" w:rsidRPr="000C6962">
        <w:t xml:space="preserve"> </w:t>
      </w:r>
      <w:r w:rsidR="004D1C14" w:rsidRPr="00490A79">
        <w:t>postačuje</w:t>
      </w:r>
      <w:r w:rsidR="000C6962">
        <w:t xml:space="preserve"> </w:t>
      </w:r>
      <w:r w:rsidR="005E1079" w:rsidRPr="00490A79">
        <w:t xml:space="preserve"> uplatn</w:t>
      </w:r>
      <w:r w:rsidR="000C6962">
        <w:t xml:space="preserve">iť si </w:t>
      </w:r>
      <w:r w:rsidR="005E1079" w:rsidRPr="00490A79">
        <w:t>nárok</w:t>
      </w:r>
      <w:r w:rsidR="000C6962">
        <w:t xml:space="preserve"> </w:t>
      </w:r>
      <w:r w:rsidR="00584053">
        <w:t xml:space="preserve">podaním žiadosti na </w:t>
      </w:r>
      <w:r w:rsidR="004E23CC">
        <w:t>jednorazovo poskytovaný zvýšený prídavok</w:t>
      </w:r>
      <w:r w:rsidR="000C6962">
        <w:t xml:space="preserve"> </w:t>
      </w:r>
      <w:r w:rsidR="00553AF9" w:rsidRPr="005430CA">
        <w:t xml:space="preserve">zverejnenej na </w:t>
      </w:r>
      <w:hyperlink r:id="rId10" w:history="1">
        <w:r w:rsidR="005430CA" w:rsidRPr="000A39B2">
          <w:rPr>
            <w:rStyle w:val="Hypertextovprepojenie"/>
          </w:rPr>
          <w:t>https://www.upsvr.gov.sk/buxus/docs/SSVaR/tlaciva/Ziadost_o_zvyseny_PnD_iba_EU.pdf</w:t>
        </w:r>
      </w:hyperlink>
      <w:r w:rsidR="005430CA" w:rsidRPr="005430CA">
        <w:t>.</w:t>
      </w:r>
      <w:r w:rsidR="005430CA">
        <w:t xml:space="preserve"> </w:t>
      </w:r>
    </w:p>
    <w:p w:rsidR="005430CA" w:rsidRDefault="005430CA" w:rsidP="005430CA">
      <w:pPr>
        <w:jc w:val="both"/>
        <w:rPr>
          <w:color w:val="FF0000"/>
        </w:rPr>
      </w:pPr>
    </w:p>
    <w:p w:rsidR="00EF74C2" w:rsidRDefault="007F3231" w:rsidP="000D4633">
      <w:pPr>
        <w:ind w:firstLine="708"/>
        <w:jc w:val="both"/>
      </w:pPr>
      <w:r>
        <w:t xml:space="preserve">Ak je uvedené, že je potrebné podať žiadosť o </w:t>
      </w:r>
      <w:r w:rsidR="00FE25A5" w:rsidRPr="008A7499">
        <w:t>prídavok na dieťa</w:t>
      </w:r>
      <w:r>
        <w:t xml:space="preserve">, príp. žiadosť o zvýšený prídavok, túto </w:t>
      </w:r>
      <w:r w:rsidR="00FE25A5" w:rsidRPr="008A7499">
        <w:t xml:space="preserve"> je </w:t>
      </w:r>
    </w:p>
    <w:p w:rsidR="00FE25A5" w:rsidRDefault="00FE25A5" w:rsidP="000D4633">
      <w:pPr>
        <w:ind w:firstLine="708"/>
        <w:jc w:val="both"/>
      </w:pPr>
      <w:r w:rsidRPr="008A7499">
        <w:t xml:space="preserve">možné </w:t>
      </w:r>
      <w:r w:rsidR="004A1C15" w:rsidRPr="008A7499">
        <w:t>úradu doručiť</w:t>
      </w:r>
      <w:r w:rsidR="007F3231">
        <w:t xml:space="preserve"> prostredníctvom niektorého z uvedených spôsobov</w:t>
      </w:r>
      <w:r w:rsidRPr="008A7499">
        <w:t>:</w:t>
      </w:r>
    </w:p>
    <w:p w:rsidR="004A1C15" w:rsidRPr="008A7499" w:rsidRDefault="00FE25A5" w:rsidP="00232E4F">
      <w:pPr>
        <w:pStyle w:val="Odsekzoznamu"/>
        <w:numPr>
          <w:ilvl w:val="0"/>
          <w:numId w:val="34"/>
        </w:numPr>
        <w:ind w:hanging="11"/>
        <w:jc w:val="both"/>
      </w:pPr>
      <w:r w:rsidRPr="008A7499">
        <w:t>osobne na úrad práce, s</w:t>
      </w:r>
      <w:r w:rsidR="006C480E">
        <w:t>ociálnych vecí a rodiny</w:t>
      </w:r>
    </w:p>
    <w:p w:rsidR="00FE25A5" w:rsidRPr="008A7499" w:rsidRDefault="00FE25A5" w:rsidP="00232E4F">
      <w:pPr>
        <w:pStyle w:val="Odsekzoznamu"/>
        <w:numPr>
          <w:ilvl w:val="0"/>
          <w:numId w:val="34"/>
        </w:numPr>
        <w:ind w:hanging="11"/>
        <w:jc w:val="both"/>
      </w:pPr>
      <w:r w:rsidRPr="008A7499">
        <w:t xml:space="preserve">poštovou prepravou </w:t>
      </w:r>
      <w:r w:rsidR="0056563C" w:rsidRPr="008A7499">
        <w:t>na úrad práce, sociálnych vecí a rodiny</w:t>
      </w:r>
    </w:p>
    <w:p w:rsidR="007D54FE" w:rsidRDefault="00FE25A5" w:rsidP="00232E4F">
      <w:pPr>
        <w:pStyle w:val="Odsekzoznamu"/>
        <w:numPr>
          <w:ilvl w:val="0"/>
          <w:numId w:val="34"/>
        </w:numPr>
        <w:ind w:hanging="11"/>
        <w:jc w:val="both"/>
      </w:pPr>
      <w:r w:rsidRPr="008A7499">
        <w:t>elektronicky  - cez www.slovensko.sk –</w:t>
      </w:r>
      <w:r w:rsidR="004A1C15" w:rsidRPr="008A7499">
        <w:t xml:space="preserve"> </w:t>
      </w:r>
      <w:r w:rsidRPr="008A7499">
        <w:t xml:space="preserve">vyžaduje </w:t>
      </w:r>
      <w:r w:rsidR="004A1C15" w:rsidRPr="008A7499">
        <w:t xml:space="preserve">sa </w:t>
      </w:r>
      <w:r w:rsidRPr="008A7499">
        <w:t>kvalifikovaný</w:t>
      </w:r>
      <w:r w:rsidR="004A1C15" w:rsidRPr="008A7499">
        <w:t xml:space="preserve"> </w:t>
      </w:r>
      <w:r w:rsidRPr="008A7499">
        <w:t>elektronický podpis.</w:t>
      </w:r>
    </w:p>
    <w:p w:rsidR="009F6370" w:rsidRDefault="009F6370" w:rsidP="009F6370">
      <w:pPr>
        <w:pStyle w:val="Odsekzoznamu"/>
        <w:jc w:val="both"/>
      </w:pPr>
    </w:p>
    <w:sectPr w:rsidR="009F6370" w:rsidSect="0012590B">
      <w:footerReference w:type="first" r:id="rId11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069" w:rsidRDefault="009C0069">
      <w:r>
        <w:separator/>
      </w:r>
    </w:p>
  </w:endnote>
  <w:endnote w:type="continuationSeparator" w:id="0">
    <w:p w:rsidR="009C0069" w:rsidRDefault="009C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DA" w:rsidRDefault="001C21DA" w:rsidP="001C21DA">
    <w:pPr>
      <w:ind w:hanging="284"/>
      <w:rPr>
        <w:sz w:val="24"/>
      </w:rPr>
    </w:pPr>
    <w:r>
      <w:rPr>
        <w:sz w:val="24"/>
      </w:rPr>
      <w:t xml:space="preserve">  </w:t>
    </w:r>
  </w:p>
  <w:p w:rsidR="00DA6730" w:rsidRDefault="00DA6730" w:rsidP="00CC2B8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069" w:rsidRDefault="009C0069">
      <w:r>
        <w:separator/>
      </w:r>
    </w:p>
  </w:footnote>
  <w:footnote w:type="continuationSeparator" w:id="0">
    <w:p w:rsidR="009C0069" w:rsidRDefault="009C0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237"/>
    <w:multiLevelType w:val="hybridMultilevel"/>
    <w:tmpl w:val="47502220"/>
    <w:lvl w:ilvl="0" w:tplc="3FF281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92C75"/>
    <w:multiLevelType w:val="hybridMultilevel"/>
    <w:tmpl w:val="6F0481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55557"/>
    <w:multiLevelType w:val="hybridMultilevel"/>
    <w:tmpl w:val="40623E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62EE8"/>
    <w:multiLevelType w:val="hybridMultilevel"/>
    <w:tmpl w:val="3E4A0158"/>
    <w:lvl w:ilvl="0" w:tplc="E59E9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441A4"/>
    <w:multiLevelType w:val="hybridMultilevel"/>
    <w:tmpl w:val="300A49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640F"/>
    <w:multiLevelType w:val="hybridMultilevel"/>
    <w:tmpl w:val="CBCE389E"/>
    <w:lvl w:ilvl="0" w:tplc="8932A4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114F3"/>
    <w:multiLevelType w:val="hybridMultilevel"/>
    <w:tmpl w:val="128603CC"/>
    <w:lvl w:ilvl="0" w:tplc="EAC63D4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2C1F11"/>
    <w:multiLevelType w:val="hybridMultilevel"/>
    <w:tmpl w:val="533EEE70"/>
    <w:lvl w:ilvl="0" w:tplc="C700F5F0">
      <w:numFmt w:val="bullet"/>
      <w:lvlText w:val="-"/>
      <w:lvlJc w:val="left"/>
      <w:pPr>
        <w:ind w:left="2136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A27704"/>
    <w:multiLevelType w:val="hybridMultilevel"/>
    <w:tmpl w:val="044ACA90"/>
    <w:lvl w:ilvl="0" w:tplc="A320A1FC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9">
    <w:nsid w:val="32466411"/>
    <w:multiLevelType w:val="hybridMultilevel"/>
    <w:tmpl w:val="E54ADD4A"/>
    <w:lvl w:ilvl="0" w:tplc="041B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33C2448C"/>
    <w:multiLevelType w:val="hybridMultilevel"/>
    <w:tmpl w:val="E2BA790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27E63"/>
    <w:multiLevelType w:val="hybridMultilevel"/>
    <w:tmpl w:val="8F589C1E"/>
    <w:lvl w:ilvl="0" w:tplc="46EAE0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7A6474"/>
    <w:multiLevelType w:val="hybridMultilevel"/>
    <w:tmpl w:val="EDB255D6"/>
    <w:lvl w:ilvl="0" w:tplc="A9546756">
      <w:start w:val="14"/>
      <w:numFmt w:val="bullet"/>
      <w:lvlText w:val="-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3">
    <w:nsid w:val="39A06781"/>
    <w:multiLevelType w:val="hybridMultilevel"/>
    <w:tmpl w:val="332C8B60"/>
    <w:lvl w:ilvl="0" w:tplc="3FF281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0957B8"/>
    <w:multiLevelType w:val="hybridMultilevel"/>
    <w:tmpl w:val="FA1C99C4"/>
    <w:lvl w:ilvl="0" w:tplc="B0621CF2">
      <w:start w:val="81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9435A8"/>
    <w:multiLevelType w:val="hybridMultilevel"/>
    <w:tmpl w:val="7012CE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806713"/>
    <w:multiLevelType w:val="hybridMultilevel"/>
    <w:tmpl w:val="199E3F3C"/>
    <w:lvl w:ilvl="0" w:tplc="D63076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E1357"/>
    <w:multiLevelType w:val="hybridMultilevel"/>
    <w:tmpl w:val="315A9694"/>
    <w:lvl w:ilvl="0" w:tplc="04A6A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F4F0A"/>
    <w:multiLevelType w:val="hybridMultilevel"/>
    <w:tmpl w:val="38F8FD3A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0B2C23"/>
    <w:multiLevelType w:val="hybridMultilevel"/>
    <w:tmpl w:val="193C944A"/>
    <w:lvl w:ilvl="0" w:tplc="812ACB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B65045"/>
    <w:multiLevelType w:val="hybridMultilevel"/>
    <w:tmpl w:val="6C4C25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6529A"/>
    <w:multiLevelType w:val="hybridMultilevel"/>
    <w:tmpl w:val="6BA659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75401"/>
    <w:multiLevelType w:val="hybridMultilevel"/>
    <w:tmpl w:val="7AF22610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F6563C1"/>
    <w:multiLevelType w:val="hybridMultilevel"/>
    <w:tmpl w:val="BE626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441D9"/>
    <w:multiLevelType w:val="hybridMultilevel"/>
    <w:tmpl w:val="DB54D418"/>
    <w:lvl w:ilvl="0" w:tplc="1CAC45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D43DA"/>
    <w:multiLevelType w:val="hybridMultilevel"/>
    <w:tmpl w:val="9CE6B03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7E30A0"/>
    <w:multiLevelType w:val="hybridMultilevel"/>
    <w:tmpl w:val="B9020CC6"/>
    <w:lvl w:ilvl="0" w:tplc="C700F5F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FD6C82"/>
    <w:multiLevelType w:val="hybridMultilevel"/>
    <w:tmpl w:val="A6BE5422"/>
    <w:lvl w:ilvl="0" w:tplc="37A2B900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744776"/>
    <w:multiLevelType w:val="hybridMultilevel"/>
    <w:tmpl w:val="FDA8E1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E825D2"/>
    <w:multiLevelType w:val="hybridMultilevel"/>
    <w:tmpl w:val="68A64894"/>
    <w:lvl w:ilvl="0" w:tplc="3FF281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64517D"/>
    <w:multiLevelType w:val="hybridMultilevel"/>
    <w:tmpl w:val="C39E28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7968DA"/>
    <w:multiLevelType w:val="hybridMultilevel"/>
    <w:tmpl w:val="87F41B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8349F"/>
    <w:multiLevelType w:val="hybridMultilevel"/>
    <w:tmpl w:val="D3EC7E8C"/>
    <w:lvl w:ilvl="0" w:tplc="159A0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0"/>
  </w:num>
  <w:num w:numId="4">
    <w:abstractNumId w:val="1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8"/>
  </w:num>
  <w:num w:numId="12">
    <w:abstractNumId w:val="16"/>
  </w:num>
  <w:num w:numId="13">
    <w:abstractNumId w:val="8"/>
  </w:num>
  <w:num w:numId="14">
    <w:abstractNumId w:val="2"/>
  </w:num>
  <w:num w:numId="15">
    <w:abstractNumId w:val="3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1"/>
  </w:num>
  <w:num w:numId="19">
    <w:abstractNumId w:val="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0"/>
  </w:num>
  <w:num w:numId="23">
    <w:abstractNumId w:val="25"/>
  </w:num>
  <w:num w:numId="24">
    <w:abstractNumId w:val="1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9"/>
  </w:num>
  <w:num w:numId="28">
    <w:abstractNumId w:val="26"/>
  </w:num>
  <w:num w:numId="29">
    <w:abstractNumId w:val="18"/>
  </w:num>
  <w:num w:numId="30">
    <w:abstractNumId w:val="7"/>
  </w:num>
  <w:num w:numId="31">
    <w:abstractNumId w:val="17"/>
  </w:num>
  <w:num w:numId="32">
    <w:abstractNumId w:val="23"/>
  </w:num>
  <w:num w:numId="33">
    <w:abstractNumId w:val="5"/>
  </w:num>
  <w:num w:numId="34">
    <w:abstractNumId w:val="3"/>
  </w:num>
  <w:num w:numId="35">
    <w:abstractNumId w:val="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E8"/>
    <w:rsid w:val="00002605"/>
    <w:rsid w:val="00011AB2"/>
    <w:rsid w:val="00014098"/>
    <w:rsid w:val="00014844"/>
    <w:rsid w:val="000164F5"/>
    <w:rsid w:val="00016505"/>
    <w:rsid w:val="00021F70"/>
    <w:rsid w:val="000273AC"/>
    <w:rsid w:val="00027DFD"/>
    <w:rsid w:val="000306D5"/>
    <w:rsid w:val="00032F1A"/>
    <w:rsid w:val="00036F9B"/>
    <w:rsid w:val="0005073E"/>
    <w:rsid w:val="00052157"/>
    <w:rsid w:val="00061747"/>
    <w:rsid w:val="000637FC"/>
    <w:rsid w:val="0007067D"/>
    <w:rsid w:val="000717F7"/>
    <w:rsid w:val="00072228"/>
    <w:rsid w:val="000804DC"/>
    <w:rsid w:val="000809D1"/>
    <w:rsid w:val="0008239A"/>
    <w:rsid w:val="0008410A"/>
    <w:rsid w:val="00086D53"/>
    <w:rsid w:val="00095619"/>
    <w:rsid w:val="00096F57"/>
    <w:rsid w:val="00097B6A"/>
    <w:rsid w:val="00097EFF"/>
    <w:rsid w:val="000B7D43"/>
    <w:rsid w:val="000C4764"/>
    <w:rsid w:val="000C6962"/>
    <w:rsid w:val="000C777B"/>
    <w:rsid w:val="000D0A47"/>
    <w:rsid w:val="000D103E"/>
    <w:rsid w:val="000D2BAC"/>
    <w:rsid w:val="000D4633"/>
    <w:rsid w:val="000E2A47"/>
    <w:rsid w:val="000F3B3F"/>
    <w:rsid w:val="000F6924"/>
    <w:rsid w:val="0010735C"/>
    <w:rsid w:val="00110667"/>
    <w:rsid w:val="00110A82"/>
    <w:rsid w:val="001144AA"/>
    <w:rsid w:val="00114F5E"/>
    <w:rsid w:val="001151DF"/>
    <w:rsid w:val="00116018"/>
    <w:rsid w:val="00122170"/>
    <w:rsid w:val="0012590B"/>
    <w:rsid w:val="001274F4"/>
    <w:rsid w:val="00143420"/>
    <w:rsid w:val="00144223"/>
    <w:rsid w:val="00145E25"/>
    <w:rsid w:val="00147A7C"/>
    <w:rsid w:val="0015540B"/>
    <w:rsid w:val="001577E2"/>
    <w:rsid w:val="001674EC"/>
    <w:rsid w:val="001723AA"/>
    <w:rsid w:val="001734FD"/>
    <w:rsid w:val="00174A0C"/>
    <w:rsid w:val="001755CA"/>
    <w:rsid w:val="00187821"/>
    <w:rsid w:val="00191583"/>
    <w:rsid w:val="00192A33"/>
    <w:rsid w:val="00192DB7"/>
    <w:rsid w:val="001933A5"/>
    <w:rsid w:val="00195C86"/>
    <w:rsid w:val="00197481"/>
    <w:rsid w:val="00197664"/>
    <w:rsid w:val="001A71C9"/>
    <w:rsid w:val="001B5E02"/>
    <w:rsid w:val="001C21DA"/>
    <w:rsid w:val="001C40E6"/>
    <w:rsid w:val="001C49CD"/>
    <w:rsid w:val="001D025E"/>
    <w:rsid w:val="001D4409"/>
    <w:rsid w:val="001E01A7"/>
    <w:rsid w:val="001E2605"/>
    <w:rsid w:val="001E3E5F"/>
    <w:rsid w:val="001E5B84"/>
    <w:rsid w:val="001F6FBA"/>
    <w:rsid w:val="002003CD"/>
    <w:rsid w:val="002006E7"/>
    <w:rsid w:val="00205AEC"/>
    <w:rsid w:val="002102EA"/>
    <w:rsid w:val="00210A79"/>
    <w:rsid w:val="00210C13"/>
    <w:rsid w:val="0021218F"/>
    <w:rsid w:val="00216428"/>
    <w:rsid w:val="002205EA"/>
    <w:rsid w:val="00225233"/>
    <w:rsid w:val="002316AC"/>
    <w:rsid w:val="00232E4F"/>
    <w:rsid w:val="00234EE8"/>
    <w:rsid w:val="002423F3"/>
    <w:rsid w:val="00243D5B"/>
    <w:rsid w:val="00250EB5"/>
    <w:rsid w:val="00251692"/>
    <w:rsid w:val="00256C25"/>
    <w:rsid w:val="00260563"/>
    <w:rsid w:val="00262548"/>
    <w:rsid w:val="002644DD"/>
    <w:rsid w:val="0027000C"/>
    <w:rsid w:val="0027271E"/>
    <w:rsid w:val="0027441F"/>
    <w:rsid w:val="002807D6"/>
    <w:rsid w:val="00282508"/>
    <w:rsid w:val="002833A4"/>
    <w:rsid w:val="00283466"/>
    <w:rsid w:val="002846EC"/>
    <w:rsid w:val="002848A7"/>
    <w:rsid w:val="002851B0"/>
    <w:rsid w:val="00286854"/>
    <w:rsid w:val="00294879"/>
    <w:rsid w:val="002A5CD1"/>
    <w:rsid w:val="002B1A16"/>
    <w:rsid w:val="002B1D94"/>
    <w:rsid w:val="002B31D3"/>
    <w:rsid w:val="002B4DF2"/>
    <w:rsid w:val="002B65A5"/>
    <w:rsid w:val="002D34A2"/>
    <w:rsid w:val="002E371B"/>
    <w:rsid w:val="002F2291"/>
    <w:rsid w:val="002F342F"/>
    <w:rsid w:val="002F6BE4"/>
    <w:rsid w:val="002F757B"/>
    <w:rsid w:val="00302474"/>
    <w:rsid w:val="003136FA"/>
    <w:rsid w:val="00314541"/>
    <w:rsid w:val="00316534"/>
    <w:rsid w:val="003215DB"/>
    <w:rsid w:val="0032285A"/>
    <w:rsid w:val="00324913"/>
    <w:rsid w:val="00326039"/>
    <w:rsid w:val="00332A11"/>
    <w:rsid w:val="00334AC2"/>
    <w:rsid w:val="00337A40"/>
    <w:rsid w:val="003416B7"/>
    <w:rsid w:val="00345195"/>
    <w:rsid w:val="00346ECE"/>
    <w:rsid w:val="00350078"/>
    <w:rsid w:val="0035092F"/>
    <w:rsid w:val="00350CA6"/>
    <w:rsid w:val="003560AD"/>
    <w:rsid w:val="00356B7C"/>
    <w:rsid w:val="00357FEE"/>
    <w:rsid w:val="003606A4"/>
    <w:rsid w:val="003616B2"/>
    <w:rsid w:val="0036184A"/>
    <w:rsid w:val="003623FD"/>
    <w:rsid w:val="00367B3D"/>
    <w:rsid w:val="00367DBD"/>
    <w:rsid w:val="00377C41"/>
    <w:rsid w:val="00383C95"/>
    <w:rsid w:val="00385E31"/>
    <w:rsid w:val="003927FC"/>
    <w:rsid w:val="00393D6C"/>
    <w:rsid w:val="00393EBC"/>
    <w:rsid w:val="003A53C3"/>
    <w:rsid w:val="003A7A89"/>
    <w:rsid w:val="003B06C3"/>
    <w:rsid w:val="003B1B24"/>
    <w:rsid w:val="003B22E2"/>
    <w:rsid w:val="003B291A"/>
    <w:rsid w:val="003B425F"/>
    <w:rsid w:val="003B5F6C"/>
    <w:rsid w:val="003C1278"/>
    <w:rsid w:val="003C3B78"/>
    <w:rsid w:val="003C519E"/>
    <w:rsid w:val="003C53C2"/>
    <w:rsid w:val="003C7327"/>
    <w:rsid w:val="003C74DD"/>
    <w:rsid w:val="003F1F51"/>
    <w:rsid w:val="003F7281"/>
    <w:rsid w:val="00400D4E"/>
    <w:rsid w:val="0040637F"/>
    <w:rsid w:val="0041447E"/>
    <w:rsid w:val="00414974"/>
    <w:rsid w:val="004279A0"/>
    <w:rsid w:val="004339D8"/>
    <w:rsid w:val="004357A2"/>
    <w:rsid w:val="00440CFD"/>
    <w:rsid w:val="0044186A"/>
    <w:rsid w:val="004448AE"/>
    <w:rsid w:val="004504A7"/>
    <w:rsid w:val="00452E70"/>
    <w:rsid w:val="0045785A"/>
    <w:rsid w:val="00460B8F"/>
    <w:rsid w:val="004676D3"/>
    <w:rsid w:val="00474C09"/>
    <w:rsid w:val="00476EE1"/>
    <w:rsid w:val="00486319"/>
    <w:rsid w:val="004871A8"/>
    <w:rsid w:val="0048728E"/>
    <w:rsid w:val="00490A79"/>
    <w:rsid w:val="0049551B"/>
    <w:rsid w:val="004968BE"/>
    <w:rsid w:val="004A0B8A"/>
    <w:rsid w:val="004A1C15"/>
    <w:rsid w:val="004A474B"/>
    <w:rsid w:val="004B07C3"/>
    <w:rsid w:val="004B53D8"/>
    <w:rsid w:val="004B5607"/>
    <w:rsid w:val="004B6D96"/>
    <w:rsid w:val="004B7C23"/>
    <w:rsid w:val="004C453D"/>
    <w:rsid w:val="004C45C6"/>
    <w:rsid w:val="004C49A3"/>
    <w:rsid w:val="004D1C14"/>
    <w:rsid w:val="004D57EC"/>
    <w:rsid w:val="004E1B3D"/>
    <w:rsid w:val="004E23CC"/>
    <w:rsid w:val="004E3F1C"/>
    <w:rsid w:val="004E4E78"/>
    <w:rsid w:val="004F58C4"/>
    <w:rsid w:val="00506D62"/>
    <w:rsid w:val="00507258"/>
    <w:rsid w:val="00514C82"/>
    <w:rsid w:val="0051568B"/>
    <w:rsid w:val="0051623E"/>
    <w:rsid w:val="00517B38"/>
    <w:rsid w:val="00520979"/>
    <w:rsid w:val="0052779A"/>
    <w:rsid w:val="00533211"/>
    <w:rsid w:val="005430CA"/>
    <w:rsid w:val="0054428A"/>
    <w:rsid w:val="00545CE8"/>
    <w:rsid w:val="00553AF9"/>
    <w:rsid w:val="0056563C"/>
    <w:rsid w:val="00567AB4"/>
    <w:rsid w:val="00570557"/>
    <w:rsid w:val="005731D4"/>
    <w:rsid w:val="005762EC"/>
    <w:rsid w:val="0057659C"/>
    <w:rsid w:val="00581A07"/>
    <w:rsid w:val="00582C45"/>
    <w:rsid w:val="00582FF2"/>
    <w:rsid w:val="00583B10"/>
    <w:rsid w:val="00584053"/>
    <w:rsid w:val="00585F9D"/>
    <w:rsid w:val="00587799"/>
    <w:rsid w:val="005A21E3"/>
    <w:rsid w:val="005A3D0E"/>
    <w:rsid w:val="005A4EDF"/>
    <w:rsid w:val="005A79AF"/>
    <w:rsid w:val="005B5846"/>
    <w:rsid w:val="005B6896"/>
    <w:rsid w:val="005C26AE"/>
    <w:rsid w:val="005C5D53"/>
    <w:rsid w:val="005C66B9"/>
    <w:rsid w:val="005C7C09"/>
    <w:rsid w:val="005D26BC"/>
    <w:rsid w:val="005E1079"/>
    <w:rsid w:val="005E4A02"/>
    <w:rsid w:val="005F0849"/>
    <w:rsid w:val="006000B7"/>
    <w:rsid w:val="006007F6"/>
    <w:rsid w:val="006029DE"/>
    <w:rsid w:val="006054C4"/>
    <w:rsid w:val="00607731"/>
    <w:rsid w:val="0061097E"/>
    <w:rsid w:val="00636528"/>
    <w:rsid w:val="00657FEE"/>
    <w:rsid w:val="00666991"/>
    <w:rsid w:val="006773FC"/>
    <w:rsid w:val="00680A13"/>
    <w:rsid w:val="006864AA"/>
    <w:rsid w:val="006920F8"/>
    <w:rsid w:val="00693D40"/>
    <w:rsid w:val="006977E2"/>
    <w:rsid w:val="006A03DA"/>
    <w:rsid w:val="006A62C6"/>
    <w:rsid w:val="006B2303"/>
    <w:rsid w:val="006B2579"/>
    <w:rsid w:val="006B65D2"/>
    <w:rsid w:val="006B7CA5"/>
    <w:rsid w:val="006C0C20"/>
    <w:rsid w:val="006C4110"/>
    <w:rsid w:val="006C4259"/>
    <w:rsid w:val="006C480E"/>
    <w:rsid w:val="006C62E8"/>
    <w:rsid w:val="006D0DBA"/>
    <w:rsid w:val="006E3501"/>
    <w:rsid w:val="006F47D3"/>
    <w:rsid w:val="0071325C"/>
    <w:rsid w:val="00713838"/>
    <w:rsid w:val="00713CEF"/>
    <w:rsid w:val="007219AF"/>
    <w:rsid w:val="0072489D"/>
    <w:rsid w:val="00732E89"/>
    <w:rsid w:val="00742E4D"/>
    <w:rsid w:val="007527F3"/>
    <w:rsid w:val="007536A9"/>
    <w:rsid w:val="007542CC"/>
    <w:rsid w:val="00755FB4"/>
    <w:rsid w:val="0075726E"/>
    <w:rsid w:val="00762043"/>
    <w:rsid w:val="00762DEA"/>
    <w:rsid w:val="00772219"/>
    <w:rsid w:val="0079674A"/>
    <w:rsid w:val="007A59A2"/>
    <w:rsid w:val="007A753B"/>
    <w:rsid w:val="007B46C0"/>
    <w:rsid w:val="007C0D77"/>
    <w:rsid w:val="007D0DB8"/>
    <w:rsid w:val="007D54FE"/>
    <w:rsid w:val="007D7116"/>
    <w:rsid w:val="007E72B7"/>
    <w:rsid w:val="007F3231"/>
    <w:rsid w:val="007F3CDD"/>
    <w:rsid w:val="008006EB"/>
    <w:rsid w:val="00810981"/>
    <w:rsid w:val="00824E93"/>
    <w:rsid w:val="00824FF1"/>
    <w:rsid w:val="008267E0"/>
    <w:rsid w:val="00830C73"/>
    <w:rsid w:val="00830D2C"/>
    <w:rsid w:val="0083229C"/>
    <w:rsid w:val="0083418B"/>
    <w:rsid w:val="00834D99"/>
    <w:rsid w:val="008365F1"/>
    <w:rsid w:val="00840ADD"/>
    <w:rsid w:val="00863186"/>
    <w:rsid w:val="008637F0"/>
    <w:rsid w:val="0086696A"/>
    <w:rsid w:val="00866F2F"/>
    <w:rsid w:val="008709F6"/>
    <w:rsid w:val="00872AB6"/>
    <w:rsid w:val="00873911"/>
    <w:rsid w:val="008762EC"/>
    <w:rsid w:val="00884A75"/>
    <w:rsid w:val="008853C6"/>
    <w:rsid w:val="008861B0"/>
    <w:rsid w:val="008907E5"/>
    <w:rsid w:val="00891002"/>
    <w:rsid w:val="008911C3"/>
    <w:rsid w:val="00896035"/>
    <w:rsid w:val="00896B9E"/>
    <w:rsid w:val="008A64AD"/>
    <w:rsid w:val="008A7499"/>
    <w:rsid w:val="008B32F2"/>
    <w:rsid w:val="008B7930"/>
    <w:rsid w:val="008C0F32"/>
    <w:rsid w:val="008C72B1"/>
    <w:rsid w:val="008C75F9"/>
    <w:rsid w:val="008D08A2"/>
    <w:rsid w:val="008D30A4"/>
    <w:rsid w:val="008D69BE"/>
    <w:rsid w:val="008E01E7"/>
    <w:rsid w:val="008E1FF3"/>
    <w:rsid w:val="008E3A24"/>
    <w:rsid w:val="008E7FF4"/>
    <w:rsid w:val="009032A5"/>
    <w:rsid w:val="00910367"/>
    <w:rsid w:val="009136D8"/>
    <w:rsid w:val="00917AA2"/>
    <w:rsid w:val="00920A90"/>
    <w:rsid w:val="00925797"/>
    <w:rsid w:val="00925FB4"/>
    <w:rsid w:val="00926013"/>
    <w:rsid w:val="0092756A"/>
    <w:rsid w:val="00927E9C"/>
    <w:rsid w:val="00930385"/>
    <w:rsid w:val="009316CB"/>
    <w:rsid w:val="00932F68"/>
    <w:rsid w:val="009379C2"/>
    <w:rsid w:val="00937BA7"/>
    <w:rsid w:val="009438BF"/>
    <w:rsid w:val="009535D8"/>
    <w:rsid w:val="00963301"/>
    <w:rsid w:val="00966054"/>
    <w:rsid w:val="00967149"/>
    <w:rsid w:val="00971327"/>
    <w:rsid w:val="0097505D"/>
    <w:rsid w:val="0097552B"/>
    <w:rsid w:val="00976348"/>
    <w:rsid w:val="00982295"/>
    <w:rsid w:val="009843D4"/>
    <w:rsid w:val="0099210E"/>
    <w:rsid w:val="00994F46"/>
    <w:rsid w:val="00995A6C"/>
    <w:rsid w:val="009A1AF5"/>
    <w:rsid w:val="009B3672"/>
    <w:rsid w:val="009B4640"/>
    <w:rsid w:val="009B4934"/>
    <w:rsid w:val="009C0069"/>
    <w:rsid w:val="009C423A"/>
    <w:rsid w:val="009C7FC6"/>
    <w:rsid w:val="009D2A35"/>
    <w:rsid w:val="009D5B99"/>
    <w:rsid w:val="009D5E07"/>
    <w:rsid w:val="009E2B1F"/>
    <w:rsid w:val="009F2CE2"/>
    <w:rsid w:val="009F5826"/>
    <w:rsid w:val="009F6370"/>
    <w:rsid w:val="00A012EC"/>
    <w:rsid w:val="00A04BA5"/>
    <w:rsid w:val="00A25EE4"/>
    <w:rsid w:val="00A30F80"/>
    <w:rsid w:val="00A332A4"/>
    <w:rsid w:val="00A333E3"/>
    <w:rsid w:val="00A35118"/>
    <w:rsid w:val="00A35739"/>
    <w:rsid w:val="00A371D8"/>
    <w:rsid w:val="00A3728E"/>
    <w:rsid w:val="00A40967"/>
    <w:rsid w:val="00A516FD"/>
    <w:rsid w:val="00A520BF"/>
    <w:rsid w:val="00A552B1"/>
    <w:rsid w:val="00A563DF"/>
    <w:rsid w:val="00A564C9"/>
    <w:rsid w:val="00A5666E"/>
    <w:rsid w:val="00A64624"/>
    <w:rsid w:val="00A67B94"/>
    <w:rsid w:val="00A70691"/>
    <w:rsid w:val="00A71154"/>
    <w:rsid w:val="00A74134"/>
    <w:rsid w:val="00A93830"/>
    <w:rsid w:val="00AA0AB8"/>
    <w:rsid w:val="00AA1EB7"/>
    <w:rsid w:val="00AB3131"/>
    <w:rsid w:val="00AB58C1"/>
    <w:rsid w:val="00AC0D9B"/>
    <w:rsid w:val="00AC36DE"/>
    <w:rsid w:val="00AC5FD0"/>
    <w:rsid w:val="00AC6DC6"/>
    <w:rsid w:val="00AD179A"/>
    <w:rsid w:val="00AD238B"/>
    <w:rsid w:val="00AD626E"/>
    <w:rsid w:val="00AE3246"/>
    <w:rsid w:val="00AF1AA3"/>
    <w:rsid w:val="00AF337A"/>
    <w:rsid w:val="00AF4763"/>
    <w:rsid w:val="00AF4C33"/>
    <w:rsid w:val="00AF71B2"/>
    <w:rsid w:val="00B0403F"/>
    <w:rsid w:val="00B06C09"/>
    <w:rsid w:val="00B103AE"/>
    <w:rsid w:val="00B12797"/>
    <w:rsid w:val="00B12A0F"/>
    <w:rsid w:val="00B12F35"/>
    <w:rsid w:val="00B26A6A"/>
    <w:rsid w:val="00B35E60"/>
    <w:rsid w:val="00B379C7"/>
    <w:rsid w:val="00B433BC"/>
    <w:rsid w:val="00B472D5"/>
    <w:rsid w:val="00B525F2"/>
    <w:rsid w:val="00B56C19"/>
    <w:rsid w:val="00B646BE"/>
    <w:rsid w:val="00B65D5D"/>
    <w:rsid w:val="00B65FE7"/>
    <w:rsid w:val="00B807F1"/>
    <w:rsid w:val="00B87115"/>
    <w:rsid w:val="00B90C0F"/>
    <w:rsid w:val="00B90CDE"/>
    <w:rsid w:val="00B949A9"/>
    <w:rsid w:val="00B95C74"/>
    <w:rsid w:val="00BA0B85"/>
    <w:rsid w:val="00BB3FB5"/>
    <w:rsid w:val="00BB6D8F"/>
    <w:rsid w:val="00BC0650"/>
    <w:rsid w:val="00BC2207"/>
    <w:rsid w:val="00BC4A3F"/>
    <w:rsid w:val="00BD07C3"/>
    <w:rsid w:val="00BD24BF"/>
    <w:rsid w:val="00BD42DB"/>
    <w:rsid w:val="00BD4F80"/>
    <w:rsid w:val="00BD6960"/>
    <w:rsid w:val="00BE63A2"/>
    <w:rsid w:val="00BE7F86"/>
    <w:rsid w:val="00BF09E6"/>
    <w:rsid w:val="00BF31FA"/>
    <w:rsid w:val="00BF7776"/>
    <w:rsid w:val="00C0107F"/>
    <w:rsid w:val="00C013E1"/>
    <w:rsid w:val="00C059F7"/>
    <w:rsid w:val="00C05A14"/>
    <w:rsid w:val="00C05D11"/>
    <w:rsid w:val="00C07A34"/>
    <w:rsid w:val="00C12328"/>
    <w:rsid w:val="00C15527"/>
    <w:rsid w:val="00C207DB"/>
    <w:rsid w:val="00C2140E"/>
    <w:rsid w:val="00C21C31"/>
    <w:rsid w:val="00C24586"/>
    <w:rsid w:val="00C24C44"/>
    <w:rsid w:val="00C33508"/>
    <w:rsid w:val="00C36F27"/>
    <w:rsid w:val="00C43A07"/>
    <w:rsid w:val="00C4499B"/>
    <w:rsid w:val="00C44F98"/>
    <w:rsid w:val="00C45E40"/>
    <w:rsid w:val="00C506A6"/>
    <w:rsid w:val="00C56B10"/>
    <w:rsid w:val="00C6304A"/>
    <w:rsid w:val="00C6475A"/>
    <w:rsid w:val="00C65208"/>
    <w:rsid w:val="00C674F2"/>
    <w:rsid w:val="00C677E5"/>
    <w:rsid w:val="00C71D69"/>
    <w:rsid w:val="00C7335B"/>
    <w:rsid w:val="00C759DF"/>
    <w:rsid w:val="00C76563"/>
    <w:rsid w:val="00C77678"/>
    <w:rsid w:val="00C80897"/>
    <w:rsid w:val="00C8211C"/>
    <w:rsid w:val="00C82295"/>
    <w:rsid w:val="00C84235"/>
    <w:rsid w:val="00C90E35"/>
    <w:rsid w:val="00C91276"/>
    <w:rsid w:val="00C914F5"/>
    <w:rsid w:val="00CA0D29"/>
    <w:rsid w:val="00CA2A44"/>
    <w:rsid w:val="00CA3FB4"/>
    <w:rsid w:val="00CA7DFD"/>
    <w:rsid w:val="00CB10BC"/>
    <w:rsid w:val="00CB158D"/>
    <w:rsid w:val="00CB17D0"/>
    <w:rsid w:val="00CB6EBA"/>
    <w:rsid w:val="00CC2B8A"/>
    <w:rsid w:val="00CC2FE5"/>
    <w:rsid w:val="00CC3201"/>
    <w:rsid w:val="00CC582C"/>
    <w:rsid w:val="00CC720A"/>
    <w:rsid w:val="00CD0D36"/>
    <w:rsid w:val="00CD3655"/>
    <w:rsid w:val="00CD6C15"/>
    <w:rsid w:val="00CD7322"/>
    <w:rsid w:val="00CE32CE"/>
    <w:rsid w:val="00CF13EE"/>
    <w:rsid w:val="00D00BC3"/>
    <w:rsid w:val="00D03C04"/>
    <w:rsid w:val="00D048F0"/>
    <w:rsid w:val="00D05818"/>
    <w:rsid w:val="00D14112"/>
    <w:rsid w:val="00D21645"/>
    <w:rsid w:val="00D23130"/>
    <w:rsid w:val="00D304B0"/>
    <w:rsid w:val="00D31AD8"/>
    <w:rsid w:val="00D34277"/>
    <w:rsid w:val="00D3627C"/>
    <w:rsid w:val="00D41719"/>
    <w:rsid w:val="00D522DC"/>
    <w:rsid w:val="00D53941"/>
    <w:rsid w:val="00D53B25"/>
    <w:rsid w:val="00D57CFC"/>
    <w:rsid w:val="00D6051F"/>
    <w:rsid w:val="00D60D00"/>
    <w:rsid w:val="00D63F79"/>
    <w:rsid w:val="00D65C2C"/>
    <w:rsid w:val="00D65EBE"/>
    <w:rsid w:val="00D66CF1"/>
    <w:rsid w:val="00D66E96"/>
    <w:rsid w:val="00D6796C"/>
    <w:rsid w:val="00D70656"/>
    <w:rsid w:val="00D73E53"/>
    <w:rsid w:val="00D76564"/>
    <w:rsid w:val="00D76821"/>
    <w:rsid w:val="00D81610"/>
    <w:rsid w:val="00D824C0"/>
    <w:rsid w:val="00D82FDE"/>
    <w:rsid w:val="00D83260"/>
    <w:rsid w:val="00D8382D"/>
    <w:rsid w:val="00D84AE0"/>
    <w:rsid w:val="00DA514F"/>
    <w:rsid w:val="00DA6730"/>
    <w:rsid w:val="00DB0A26"/>
    <w:rsid w:val="00DB2A31"/>
    <w:rsid w:val="00DC1D02"/>
    <w:rsid w:val="00DC4E84"/>
    <w:rsid w:val="00DD044F"/>
    <w:rsid w:val="00DE028A"/>
    <w:rsid w:val="00DE4D36"/>
    <w:rsid w:val="00DE4EC7"/>
    <w:rsid w:val="00DE6A34"/>
    <w:rsid w:val="00DF603D"/>
    <w:rsid w:val="00E02C26"/>
    <w:rsid w:val="00E11E6D"/>
    <w:rsid w:val="00E129BD"/>
    <w:rsid w:val="00E15841"/>
    <w:rsid w:val="00E25D46"/>
    <w:rsid w:val="00E2715E"/>
    <w:rsid w:val="00E279B8"/>
    <w:rsid w:val="00E30696"/>
    <w:rsid w:val="00E4071E"/>
    <w:rsid w:val="00E44488"/>
    <w:rsid w:val="00E46DED"/>
    <w:rsid w:val="00E51578"/>
    <w:rsid w:val="00E5625A"/>
    <w:rsid w:val="00E61D01"/>
    <w:rsid w:val="00E73B23"/>
    <w:rsid w:val="00E73E33"/>
    <w:rsid w:val="00E82EFB"/>
    <w:rsid w:val="00E94E0E"/>
    <w:rsid w:val="00E9754B"/>
    <w:rsid w:val="00EA0A35"/>
    <w:rsid w:val="00EA4FE2"/>
    <w:rsid w:val="00EA5B92"/>
    <w:rsid w:val="00EA6DCD"/>
    <w:rsid w:val="00EA7B6C"/>
    <w:rsid w:val="00EA7E38"/>
    <w:rsid w:val="00EB1DA5"/>
    <w:rsid w:val="00EB2299"/>
    <w:rsid w:val="00EB4AB9"/>
    <w:rsid w:val="00EC0F12"/>
    <w:rsid w:val="00EC15D8"/>
    <w:rsid w:val="00EC1F8F"/>
    <w:rsid w:val="00EC2BD2"/>
    <w:rsid w:val="00ED0FC0"/>
    <w:rsid w:val="00ED1715"/>
    <w:rsid w:val="00ED3CC8"/>
    <w:rsid w:val="00ED4AD7"/>
    <w:rsid w:val="00ED7A9F"/>
    <w:rsid w:val="00EE0841"/>
    <w:rsid w:val="00EF0BF9"/>
    <w:rsid w:val="00EF0E9D"/>
    <w:rsid w:val="00EF2FEF"/>
    <w:rsid w:val="00EF41AA"/>
    <w:rsid w:val="00EF4E0D"/>
    <w:rsid w:val="00EF74C2"/>
    <w:rsid w:val="00F13F37"/>
    <w:rsid w:val="00F1451D"/>
    <w:rsid w:val="00F35AAD"/>
    <w:rsid w:val="00F4327D"/>
    <w:rsid w:val="00F45B90"/>
    <w:rsid w:val="00F53DD2"/>
    <w:rsid w:val="00F54C6A"/>
    <w:rsid w:val="00F66B9D"/>
    <w:rsid w:val="00F71638"/>
    <w:rsid w:val="00F71952"/>
    <w:rsid w:val="00F71965"/>
    <w:rsid w:val="00F71F40"/>
    <w:rsid w:val="00F740B4"/>
    <w:rsid w:val="00F80AFA"/>
    <w:rsid w:val="00F824EB"/>
    <w:rsid w:val="00F83B94"/>
    <w:rsid w:val="00F84BE9"/>
    <w:rsid w:val="00F85AB1"/>
    <w:rsid w:val="00F86838"/>
    <w:rsid w:val="00F930FF"/>
    <w:rsid w:val="00F96B15"/>
    <w:rsid w:val="00FA147E"/>
    <w:rsid w:val="00FA4547"/>
    <w:rsid w:val="00FA49A8"/>
    <w:rsid w:val="00FA6230"/>
    <w:rsid w:val="00FA62E9"/>
    <w:rsid w:val="00FB6376"/>
    <w:rsid w:val="00FB7863"/>
    <w:rsid w:val="00FC07C7"/>
    <w:rsid w:val="00FD0CC3"/>
    <w:rsid w:val="00FD17BE"/>
    <w:rsid w:val="00FD2ACE"/>
    <w:rsid w:val="00FE25A5"/>
    <w:rsid w:val="00FE5A5E"/>
    <w:rsid w:val="00FE778E"/>
    <w:rsid w:val="00FE7BE2"/>
    <w:rsid w:val="00FF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6730"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DA67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A6730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367DB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1F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1F40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44186A"/>
    <w:rPr>
      <w:color w:val="0000FF"/>
      <w:u w:val="single"/>
    </w:rPr>
  </w:style>
  <w:style w:type="character" w:customStyle="1" w:styleId="h1a">
    <w:name w:val="h1a"/>
    <w:basedOn w:val="Predvolenpsmoodseku"/>
    <w:rsid w:val="00A9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6730"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DA67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A6730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367DB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1F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1F40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44186A"/>
    <w:rPr>
      <w:color w:val="0000FF"/>
      <w:u w:val="single"/>
    </w:rPr>
  </w:style>
  <w:style w:type="character" w:customStyle="1" w:styleId="h1a">
    <w:name w:val="h1a"/>
    <w:basedOn w:val="Predvolenpsmoodseku"/>
    <w:rsid w:val="00A9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upsvr.gov.sk/buxus/docs/SSVaR/tlaciva/Ziadost_o_zvyseny_PnD_iba_EU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psvr.gov.sk/buxus/docs//SSVaR/tlaciva/Ziadost_o_PnD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C4E5-36F7-4B81-BCBB-A67DCCF3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MPSVR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d330</dc:creator>
  <cp:lastModifiedBy>Kovalčíková Andrea</cp:lastModifiedBy>
  <cp:revision>296</cp:revision>
  <cp:lastPrinted>2019-04-15T07:11:00Z</cp:lastPrinted>
  <dcterms:created xsi:type="dcterms:W3CDTF">2016-04-08T11:53:00Z</dcterms:created>
  <dcterms:modified xsi:type="dcterms:W3CDTF">2021-08-25T07:35:00Z</dcterms:modified>
</cp:coreProperties>
</file>