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261"/>
        <w:gridCol w:w="991"/>
        <w:gridCol w:w="1415"/>
        <w:gridCol w:w="712"/>
        <w:gridCol w:w="764"/>
        <w:gridCol w:w="278"/>
        <w:gridCol w:w="1090"/>
        <w:gridCol w:w="2129"/>
      </w:tblGrid>
      <w:tr w:rsidR="00441C57" w:rsidRPr="00C80CEB" w:rsidTr="00C17B70">
        <w:trPr>
          <w:trHeight w:val="681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:rsidR="00441C57" w:rsidRPr="00C17B70" w:rsidRDefault="00441C57" w:rsidP="00C17B7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18"/>
              </w:rPr>
            </w:pPr>
            <w:r w:rsidRPr="00C17B70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POTVRDENIE POSKYTOVATEĽA VZDELÁVANIA O ZABEZPEČENÍ VZDELÁVANIA</w:t>
            </w:r>
          </w:p>
          <w:p w:rsidR="00441C57" w:rsidRPr="00C10816" w:rsidRDefault="00441C57" w:rsidP="003941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ríloha k žiadosti o poskytnutie príspevku na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vzdelávanie</w:t>
            </w:r>
            <w:r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mladých dospelých</w:t>
            </w:r>
          </w:p>
        </w:tc>
      </w:tr>
      <w:tr w:rsidR="00441C57" w:rsidRPr="00C80CEB" w:rsidTr="00186ED6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:rsidR="00441C57" w:rsidRPr="00C80CEB" w:rsidRDefault="00441C57" w:rsidP="00441C5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Poskytovateľ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441C57" w:rsidRPr="00C80CEB" w:rsidTr="006424F6">
        <w:trPr>
          <w:trHeight w:val="20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  <w:hideMark/>
          </w:tcPr>
          <w:p w:rsidR="00441C57" w:rsidRPr="00C80CEB" w:rsidRDefault="000D0008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830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41C5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441C5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441C57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441C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0376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5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41C5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441C5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441C57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Fyzická osoba (FO)</w:t>
            </w:r>
            <w:r w:rsidR="00441C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41C57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Obchodné meno</w:t>
            </w:r>
          </w:p>
        </w:tc>
      </w:tr>
      <w:tr w:rsidR="00441C57" w:rsidRPr="00C80CEB" w:rsidTr="006424F6">
        <w:trPr>
          <w:trHeight w:val="567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441C57" w:rsidRPr="00C80CEB" w:rsidRDefault="00441C57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41C57" w:rsidRPr="00C80CEB" w:rsidTr="00194DDC">
        <w:trPr>
          <w:trHeight w:val="170"/>
          <w:jc w:val="center"/>
        </w:trPr>
        <w:tc>
          <w:tcPr>
            <w:tcW w:w="4666" w:type="dxa"/>
            <w:gridSpan w:val="3"/>
            <w:shd w:val="clear" w:color="auto" w:fill="auto"/>
            <w:vAlign w:val="center"/>
            <w:hideMark/>
          </w:tcPr>
          <w:p w:rsidR="00441C57" w:rsidRPr="00C80CEB" w:rsidRDefault="000D0008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8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5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41C5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441C5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441C5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441C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Sídlo PO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6139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5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41C5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441C5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441C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podnikania FO</w:t>
            </w:r>
            <w:r w:rsidR="00441C57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Obec</w:t>
            </w:r>
          </w:p>
        </w:tc>
        <w:tc>
          <w:tcPr>
            <w:tcW w:w="2844" w:type="dxa"/>
            <w:gridSpan w:val="4"/>
            <w:shd w:val="clear" w:color="auto" w:fill="auto"/>
            <w:noWrap/>
            <w:vAlign w:val="center"/>
            <w:hideMark/>
          </w:tcPr>
          <w:p w:rsidR="00441C57" w:rsidRPr="00C80CEB" w:rsidRDefault="00441C57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441C57" w:rsidRPr="00C80CEB" w:rsidRDefault="00441C57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441C57" w:rsidRPr="00C80CEB" w:rsidTr="00194DDC">
        <w:trPr>
          <w:trHeight w:val="567"/>
          <w:jc w:val="center"/>
        </w:trPr>
        <w:tc>
          <w:tcPr>
            <w:tcW w:w="4666" w:type="dxa"/>
            <w:gridSpan w:val="3"/>
            <w:shd w:val="clear" w:color="auto" w:fill="auto"/>
            <w:vAlign w:val="center"/>
          </w:tcPr>
          <w:p w:rsidR="00441C57" w:rsidRPr="00C80CEB" w:rsidRDefault="00441C57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shd w:val="clear" w:color="auto" w:fill="auto"/>
            <w:noWrap/>
            <w:vAlign w:val="center"/>
          </w:tcPr>
          <w:p w:rsidR="00441C57" w:rsidRPr="00C80CEB" w:rsidRDefault="00441C57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441C57" w:rsidRPr="00C80CEB" w:rsidRDefault="00441C57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41C57" w:rsidRPr="00C80CEB" w:rsidTr="00194DDC">
        <w:trPr>
          <w:trHeight w:val="170"/>
          <w:jc w:val="center"/>
        </w:trPr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441C57" w:rsidRPr="00C80CEB" w:rsidRDefault="00441C57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405" w:type="dxa"/>
            <w:gridSpan w:val="2"/>
            <w:shd w:val="clear" w:color="auto" w:fill="auto"/>
            <w:vAlign w:val="bottom"/>
          </w:tcPr>
          <w:p w:rsidR="00441C57" w:rsidRPr="00C80CEB" w:rsidRDefault="00441C57" w:rsidP="00642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Platiteľ DPH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2844" w:type="dxa"/>
            <w:gridSpan w:val="4"/>
            <w:shd w:val="clear" w:color="auto" w:fill="auto"/>
            <w:noWrap/>
            <w:vAlign w:val="bottom"/>
            <w:hideMark/>
          </w:tcPr>
          <w:p w:rsidR="00441C57" w:rsidRPr="00C80CEB" w:rsidRDefault="00441C57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441C57" w:rsidRPr="00C80CEB" w:rsidRDefault="00441C57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441C57" w:rsidRPr="00C80CEB" w:rsidTr="00194DDC">
        <w:trPr>
          <w:trHeight w:val="567"/>
          <w:jc w:val="center"/>
        </w:trPr>
        <w:tc>
          <w:tcPr>
            <w:tcW w:w="2261" w:type="dxa"/>
            <w:shd w:val="clear" w:color="auto" w:fill="auto"/>
            <w:noWrap/>
            <w:vAlign w:val="center"/>
          </w:tcPr>
          <w:p w:rsidR="00441C57" w:rsidRPr="00C80CEB" w:rsidRDefault="00441C57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441C57" w:rsidRPr="00C80CEB" w:rsidRDefault="000D0008" w:rsidP="0064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16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41C5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441C5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441C57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57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1C5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441C5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441C57" w:rsidRPr="00C80CE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2844" w:type="dxa"/>
            <w:gridSpan w:val="4"/>
            <w:shd w:val="clear" w:color="auto" w:fill="auto"/>
            <w:noWrap/>
            <w:vAlign w:val="center"/>
          </w:tcPr>
          <w:p w:rsidR="00441C57" w:rsidRPr="00C80CEB" w:rsidRDefault="00441C57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441C57" w:rsidRPr="00C80CEB" w:rsidRDefault="00441C57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41C57" w:rsidRPr="00C80CEB" w:rsidTr="00186ED6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:rsidR="00441C57" w:rsidRPr="00C80CEB" w:rsidRDefault="00441C57" w:rsidP="00441C5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Mladý dospelý</w:t>
            </w:r>
            <w:r>
              <w:rPr>
                <w:rStyle w:val="Odkaznapoznmkupodiarou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424F6" w:rsidRPr="00C80CEB" w:rsidTr="00194DDC">
        <w:trPr>
          <w:trHeight w:val="20"/>
          <w:jc w:val="center"/>
        </w:trPr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424F6" w:rsidRPr="00C80CEB" w:rsidRDefault="006424F6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Priezvisko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6424F6" w:rsidRPr="00C80CEB" w:rsidRDefault="006424F6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  <w:tc>
          <w:tcPr>
            <w:tcW w:w="2844" w:type="dxa"/>
            <w:gridSpan w:val="4"/>
            <w:shd w:val="clear" w:color="auto" w:fill="auto"/>
            <w:noWrap/>
            <w:vAlign w:val="center"/>
          </w:tcPr>
          <w:p w:rsidR="006424F6" w:rsidRPr="00C80CEB" w:rsidRDefault="006424F6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Titul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6424F6" w:rsidRPr="00C80CEB" w:rsidRDefault="006424F6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Dátum narodenia</w:t>
            </w:r>
          </w:p>
        </w:tc>
      </w:tr>
      <w:tr w:rsidR="006424F6" w:rsidRPr="00C80CEB" w:rsidTr="00194DDC">
        <w:trPr>
          <w:trHeight w:val="567"/>
          <w:jc w:val="center"/>
        </w:trPr>
        <w:tc>
          <w:tcPr>
            <w:tcW w:w="2261" w:type="dxa"/>
            <w:shd w:val="clear" w:color="auto" w:fill="auto"/>
            <w:noWrap/>
            <w:vAlign w:val="center"/>
          </w:tcPr>
          <w:p w:rsidR="006424F6" w:rsidRDefault="006424F6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6424F6" w:rsidRPr="00C80CEB" w:rsidRDefault="006424F6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shd w:val="clear" w:color="auto" w:fill="auto"/>
            <w:noWrap/>
            <w:vAlign w:val="center"/>
          </w:tcPr>
          <w:p w:rsidR="006424F6" w:rsidRPr="00C80CEB" w:rsidRDefault="006424F6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6424F6" w:rsidRPr="00C80CEB" w:rsidRDefault="006424F6" w:rsidP="006424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41C57" w:rsidRPr="00C80CEB" w:rsidTr="00186ED6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:rsidR="00441C57" w:rsidRPr="00C80CEB" w:rsidRDefault="00441C57" w:rsidP="00441C5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Špecifikácia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441C57" w:rsidRPr="00C80CEB" w:rsidTr="00194DDC">
        <w:trPr>
          <w:trHeight w:val="576"/>
          <w:jc w:val="center"/>
        </w:trPr>
        <w:tc>
          <w:tcPr>
            <w:tcW w:w="3254" w:type="dxa"/>
            <w:gridSpan w:val="2"/>
            <w:shd w:val="clear" w:color="auto" w:fill="auto"/>
            <w:noWrap/>
            <w:vAlign w:val="center"/>
          </w:tcPr>
          <w:p w:rsidR="00441C57" w:rsidRPr="00394111" w:rsidRDefault="00441C57" w:rsidP="003941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41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Typ vzdelávania*</w:t>
            </w:r>
          </w:p>
          <w:p w:rsidR="00441C57" w:rsidRPr="00394111" w:rsidRDefault="00441C57" w:rsidP="00394111">
            <w:pPr>
              <w:pStyle w:val="Podtitul"/>
              <w:spacing w:line="276" w:lineRule="auto"/>
              <w:ind w:left="284" w:hanging="284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441C57" w:rsidRPr="00394111" w:rsidRDefault="000D0008" w:rsidP="00394111">
            <w:pPr>
              <w:pStyle w:val="Podtitul"/>
              <w:spacing w:line="276" w:lineRule="auto"/>
              <w:ind w:left="284" w:hanging="284"/>
              <w:jc w:val="left"/>
              <w:rPr>
                <w:i w:val="0"/>
                <w:sz w:val="18"/>
                <w:szCs w:val="18"/>
                <w:lang w:val="sk-SK"/>
              </w:rPr>
            </w:pPr>
            <w:sdt>
              <w:sdtPr>
                <w:rPr>
                  <w:rFonts w:eastAsia="MS Gothic"/>
                  <w:i w:val="0"/>
                  <w:sz w:val="18"/>
                  <w:szCs w:val="18"/>
                </w:rPr>
                <w:id w:val="-75443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57" w:rsidRPr="00394111">
                  <w:rPr>
                    <w:rFonts w:ascii="MS Gothic" w:eastAsia="MS Gothic" w:hAnsi="MS Gothic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441C57" w:rsidRPr="00394111">
              <w:rPr>
                <w:i w:val="0"/>
                <w:sz w:val="18"/>
                <w:szCs w:val="18"/>
              </w:rPr>
              <w:t xml:space="preserve"> kurz na získanie vodičského oprávnenia (výučba a výcvik účastníkov prípravy na skúšku odbornej spôsobilosti na vydanie oprávnenia viesť motorové vozidlá) </w:t>
            </w:r>
            <w:r w:rsidR="00441C57" w:rsidRPr="00394111">
              <w:rPr>
                <w:i w:val="0"/>
                <w:sz w:val="18"/>
                <w:szCs w:val="18"/>
                <w:lang w:val="sk-SK"/>
              </w:rPr>
              <w:t>skupiny .............................................................................................................</w:t>
            </w:r>
            <w:r w:rsidR="00394111" w:rsidRPr="00394111">
              <w:rPr>
                <w:rStyle w:val="Odkaznapoznmkupodiarou"/>
                <w:i w:val="0"/>
                <w:sz w:val="18"/>
                <w:szCs w:val="18"/>
                <w:lang w:val="sk-SK"/>
              </w:rPr>
              <w:footnoteReference w:id="4"/>
            </w:r>
          </w:p>
          <w:p w:rsidR="00394111" w:rsidRPr="00394111" w:rsidRDefault="000D0008" w:rsidP="00394111">
            <w:pPr>
              <w:pStyle w:val="Podtitul"/>
              <w:spacing w:line="276" w:lineRule="auto"/>
              <w:ind w:left="284" w:hanging="284"/>
              <w:jc w:val="left"/>
              <w:rPr>
                <w:i w:val="0"/>
                <w:sz w:val="18"/>
                <w:szCs w:val="18"/>
              </w:rPr>
            </w:pPr>
            <w:sdt>
              <w:sdtPr>
                <w:rPr>
                  <w:rFonts w:eastAsia="MS Gothic"/>
                  <w:i w:val="0"/>
                  <w:sz w:val="18"/>
                  <w:szCs w:val="18"/>
                </w:rPr>
                <w:id w:val="-146757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57" w:rsidRPr="00394111">
                  <w:rPr>
                    <w:rFonts w:ascii="MS Gothic" w:eastAsia="MS Gothic" w:hAnsi="MS Gothic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441C57" w:rsidRPr="00394111">
              <w:rPr>
                <w:i w:val="0"/>
                <w:sz w:val="18"/>
                <w:szCs w:val="18"/>
              </w:rPr>
              <w:t xml:space="preserve"> kurz na získanie základnej kvalifikačnej karty vodiča </w:t>
            </w:r>
          </w:p>
          <w:p w:rsidR="00394111" w:rsidRPr="00394111" w:rsidRDefault="000D0008" w:rsidP="00394111">
            <w:pPr>
              <w:pStyle w:val="Podtitul"/>
              <w:spacing w:line="276" w:lineRule="auto"/>
              <w:ind w:left="284"/>
              <w:jc w:val="left"/>
              <w:rPr>
                <w:i w:val="0"/>
                <w:sz w:val="18"/>
                <w:szCs w:val="18"/>
              </w:rPr>
            </w:pPr>
            <w:sdt>
              <w:sdtPr>
                <w:rPr>
                  <w:rFonts w:eastAsia="MS Gothic"/>
                  <w:i w:val="0"/>
                  <w:sz w:val="18"/>
                  <w:szCs w:val="18"/>
                </w:rPr>
                <w:id w:val="194449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11" w:rsidRPr="00394111">
                  <w:rPr>
                    <w:rFonts w:ascii="MS Gothic" w:eastAsia="MS Gothic" w:hAnsi="MS Gothic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394111" w:rsidRPr="00394111">
              <w:rPr>
                <w:i w:val="0"/>
                <w:sz w:val="18"/>
                <w:szCs w:val="18"/>
              </w:rPr>
              <w:t xml:space="preserve">  kurz základnej kvalifikácie</w:t>
            </w:r>
          </w:p>
          <w:p w:rsidR="00441C57" w:rsidRPr="00394111" w:rsidRDefault="000D0008" w:rsidP="00394111">
            <w:pPr>
              <w:pStyle w:val="Podtitul"/>
              <w:spacing w:line="276" w:lineRule="auto"/>
              <w:ind w:left="284"/>
              <w:jc w:val="left"/>
              <w:rPr>
                <w:i w:val="0"/>
                <w:sz w:val="18"/>
                <w:szCs w:val="18"/>
              </w:rPr>
            </w:pPr>
            <w:sdt>
              <w:sdtPr>
                <w:rPr>
                  <w:rFonts w:eastAsia="MS Gothic"/>
                  <w:i w:val="0"/>
                  <w:sz w:val="18"/>
                  <w:szCs w:val="18"/>
                </w:rPr>
                <w:id w:val="143131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11" w:rsidRPr="00394111">
                  <w:rPr>
                    <w:rFonts w:ascii="MS Gothic" w:eastAsia="MS Gothic" w:hAnsi="MS Gothic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394111" w:rsidRPr="00394111">
              <w:rPr>
                <w:i w:val="0"/>
                <w:sz w:val="18"/>
                <w:szCs w:val="18"/>
              </w:rPr>
              <w:t xml:space="preserve">  kurz pravidelného výcviku </w:t>
            </w:r>
          </w:p>
        </w:tc>
      </w:tr>
      <w:tr w:rsidR="00441C57" w:rsidRPr="00C80CEB" w:rsidTr="00484D39">
        <w:trPr>
          <w:trHeight w:val="454"/>
          <w:jc w:val="center"/>
        </w:trPr>
        <w:tc>
          <w:tcPr>
            <w:tcW w:w="3254" w:type="dxa"/>
            <w:gridSpan w:val="2"/>
            <w:shd w:val="clear" w:color="auto" w:fill="auto"/>
            <w:noWrap/>
            <w:vAlign w:val="center"/>
          </w:tcPr>
          <w:p w:rsidR="00441C57" w:rsidRPr="00C80CEB" w:rsidRDefault="00441C57" w:rsidP="007176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762D">
              <w:rPr>
                <w:rFonts w:ascii="Times New Roman" w:hAnsi="Times New Roman" w:cs="Times New Roman"/>
                <w:sz w:val="18"/>
                <w:szCs w:val="18"/>
              </w:rPr>
              <w:t>Celkový rozsah vzdelávania (v hod.)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441C57" w:rsidRPr="00C80CEB" w:rsidRDefault="00441C57" w:rsidP="00484D39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C57" w:rsidRPr="00D75EC7" w:rsidTr="00194DDC">
        <w:trPr>
          <w:trHeight w:val="502"/>
          <w:jc w:val="center"/>
        </w:trPr>
        <w:tc>
          <w:tcPr>
            <w:tcW w:w="3254" w:type="dxa"/>
            <w:gridSpan w:val="2"/>
            <w:shd w:val="clear" w:color="auto" w:fill="auto"/>
            <w:vAlign w:val="center"/>
          </w:tcPr>
          <w:p w:rsidR="00441C57" w:rsidRPr="00D75EC7" w:rsidRDefault="00441C57" w:rsidP="006424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:rsidR="00441C57" w:rsidRPr="00D75EC7" w:rsidRDefault="00441C57" w:rsidP="006424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začiatku vzdelávania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41C57" w:rsidRPr="00D75EC7" w:rsidRDefault="00441C57" w:rsidP="006424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441C57" w:rsidRPr="00D75EC7" w:rsidRDefault="00441C57" w:rsidP="006424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:rsidR="00441C57" w:rsidRPr="00D75EC7" w:rsidRDefault="00441C57" w:rsidP="006424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>ukončenia vzdelávania</w:t>
            </w:r>
            <w:r w:rsidR="008A19F1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5"/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41C57" w:rsidRPr="00D75EC7" w:rsidRDefault="00441C57" w:rsidP="00186E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41C57" w:rsidRPr="00C80CEB" w:rsidTr="00194DDC">
        <w:trPr>
          <w:trHeight w:val="510"/>
          <w:jc w:val="center"/>
        </w:trPr>
        <w:tc>
          <w:tcPr>
            <w:tcW w:w="3254" w:type="dxa"/>
            <w:gridSpan w:val="2"/>
            <w:shd w:val="clear" w:color="auto" w:fill="auto"/>
            <w:vAlign w:val="center"/>
          </w:tcPr>
          <w:p w:rsidR="00441C57" w:rsidRPr="00B03FF2" w:rsidRDefault="00441C57" w:rsidP="003941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FF2">
              <w:rPr>
                <w:rFonts w:ascii="Times New Roman" w:hAnsi="Times New Roman" w:cs="Times New Roman"/>
                <w:sz w:val="18"/>
                <w:szCs w:val="18"/>
              </w:rPr>
              <w:t>Konečná cena za vzdelávanie (kurzovné) (v eur)</w:t>
            </w:r>
            <w:r w:rsidRPr="00B03F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441C57" w:rsidRPr="00B03FF2" w:rsidRDefault="00441C57" w:rsidP="00186E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62D" w:rsidRPr="00C80CEB" w:rsidTr="00194DDC">
        <w:trPr>
          <w:trHeight w:val="454"/>
          <w:jc w:val="center"/>
        </w:trPr>
        <w:tc>
          <w:tcPr>
            <w:tcW w:w="3254" w:type="dxa"/>
            <w:gridSpan w:val="2"/>
            <w:shd w:val="clear" w:color="auto" w:fill="auto"/>
            <w:vAlign w:val="center"/>
          </w:tcPr>
          <w:p w:rsidR="0071762D" w:rsidRPr="00B03FF2" w:rsidRDefault="0071762D" w:rsidP="0071762D">
            <w:pPr>
              <w:pStyle w:val="Nadpis2"/>
              <w:spacing w:before="0" w:after="6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B03FF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>Miesto realizácie vzdelávania</w:t>
            </w:r>
            <w:r w:rsidRPr="00B03FF2">
              <w:rPr>
                <w:b w:val="0"/>
                <w:bCs w:val="0"/>
                <w:color w:val="auto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3169" w:type="dxa"/>
            <w:gridSpan w:val="4"/>
            <w:shd w:val="clear" w:color="auto" w:fill="auto"/>
            <w:vAlign w:val="center"/>
          </w:tcPr>
          <w:p w:rsidR="0071762D" w:rsidRPr="00B03FF2" w:rsidRDefault="000D0008" w:rsidP="0071762D">
            <w:pPr>
              <w:pStyle w:val="Nadpis2"/>
              <w:spacing w:before="0" w:after="6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sdt>
              <w:sdtPr>
                <w:rPr>
                  <w:rFonts w:ascii="Times New Roman" w:eastAsiaTheme="minorHAnsi" w:hAnsi="Times New Roman" w:cs="Times New Roman" w:hint="eastAsia"/>
                  <w:b w:val="0"/>
                  <w:bCs w:val="0"/>
                  <w:color w:val="auto"/>
                  <w:sz w:val="18"/>
                  <w:szCs w:val="18"/>
                </w:rPr>
                <w:id w:val="-20619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62D" w:rsidRPr="00B03FF2">
                  <w:rPr>
                    <w:rFonts w:ascii="Segoe UI Symbol" w:eastAsiaTheme="minorHAnsi" w:hAnsi="Segoe UI Symbol" w:cs="Segoe UI Symbol"/>
                    <w:b w:val="0"/>
                    <w:bCs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71762D" w:rsidRPr="00B03FF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 * na území Slovenskej republiky     </w:t>
            </w:r>
          </w:p>
        </w:tc>
        <w:tc>
          <w:tcPr>
            <w:tcW w:w="3217" w:type="dxa"/>
            <w:gridSpan w:val="2"/>
            <w:shd w:val="clear" w:color="auto" w:fill="auto"/>
            <w:vAlign w:val="center"/>
          </w:tcPr>
          <w:p w:rsidR="0071762D" w:rsidRPr="00B03FF2" w:rsidRDefault="000D0008" w:rsidP="0071762D">
            <w:pPr>
              <w:pStyle w:val="Nadpis2"/>
              <w:spacing w:before="0" w:after="6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sdt>
              <w:sdtPr>
                <w:rPr>
                  <w:rFonts w:ascii="Times New Roman" w:eastAsiaTheme="minorHAnsi" w:hAnsi="Times New Roman" w:cs="Times New Roman" w:hint="eastAsia"/>
                  <w:b w:val="0"/>
                  <w:bCs w:val="0"/>
                  <w:color w:val="auto"/>
                  <w:sz w:val="18"/>
                  <w:szCs w:val="18"/>
                </w:rPr>
                <w:id w:val="-19782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62D" w:rsidRPr="00B03FF2">
                  <w:rPr>
                    <w:rFonts w:ascii="Segoe UI Symbol" w:eastAsiaTheme="minorHAnsi" w:hAnsi="Segoe UI Symbol" w:cs="Segoe UI Symbol"/>
                    <w:b w:val="0"/>
                    <w:bCs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71762D" w:rsidRPr="00B03FF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 *mimo územia Slovenskej republiky</w:t>
            </w:r>
          </w:p>
        </w:tc>
      </w:tr>
      <w:tr w:rsidR="00441C57" w:rsidRPr="00C80CEB" w:rsidTr="00186ED6">
        <w:trPr>
          <w:trHeight w:val="69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441C57" w:rsidRPr="00D75EC7" w:rsidRDefault="00441C57" w:rsidP="00186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EB3">
              <w:rPr>
                <w:rFonts w:ascii="Times New Roman" w:hAnsi="Times New Roman" w:cs="Times New Roman"/>
                <w:sz w:val="18"/>
                <w:szCs w:val="18"/>
              </w:rPr>
              <w:t>Zdôvodnenie k nezrealizovaniu cenového prieskumu, ktorým sa preukazuje, že stanovená cena za kurzovné predstavuje primeranú cenu na trhu</w:t>
            </w:r>
            <w:r w:rsidRPr="003941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8"/>
            </w:r>
          </w:p>
        </w:tc>
      </w:tr>
      <w:tr w:rsidR="00441C57" w:rsidRPr="00C80CEB" w:rsidTr="00767D1B">
        <w:trPr>
          <w:trHeight w:val="1612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441C57" w:rsidRPr="00D75EC7" w:rsidRDefault="00441C57" w:rsidP="00186E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57" w:rsidRPr="00D75EC7" w:rsidRDefault="00441C57" w:rsidP="00186E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4F6" w:rsidRPr="00D75EC7" w:rsidRDefault="006424F6" w:rsidP="00186E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C57" w:rsidRPr="00C80CEB" w:rsidTr="00186ED6">
        <w:trPr>
          <w:trHeight w:val="467"/>
          <w:jc w:val="center"/>
        </w:trPr>
        <w:tc>
          <w:tcPr>
            <w:tcW w:w="4669" w:type="dxa"/>
            <w:gridSpan w:val="3"/>
            <w:vMerge w:val="restart"/>
            <w:shd w:val="clear" w:color="auto" w:fill="auto"/>
            <w:vAlign w:val="center"/>
            <w:hideMark/>
          </w:tcPr>
          <w:p w:rsidR="00441C57" w:rsidRDefault="00441C57" w:rsidP="006424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bol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 zmysle legislatívy platnej na území SR vydan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é:</w:t>
            </w:r>
          </w:p>
          <w:p w:rsidR="00441C57" w:rsidRPr="003D21AF" w:rsidRDefault="00441C57" w:rsidP="006424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4"/>
                <w:szCs w:val="10"/>
              </w:rPr>
            </w:pPr>
          </w:p>
          <w:p w:rsidR="00441C57" w:rsidRDefault="000D0008" w:rsidP="006424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006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57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1C57">
              <w:rPr>
                <w:rFonts w:ascii="Times New Roman" w:hAnsi="Times New Roman" w:cs="Times New Roman"/>
                <w:sz w:val="18"/>
                <w:szCs w:val="18"/>
              </w:rPr>
              <w:t>*rozhodnutie o registrácii autoškoly</w:t>
            </w:r>
          </w:p>
          <w:p w:rsidR="00441C57" w:rsidRPr="003D21AF" w:rsidRDefault="00441C57" w:rsidP="006424F6">
            <w:pPr>
              <w:spacing w:after="0"/>
              <w:rPr>
                <w:rFonts w:ascii="Times New Roman" w:hAnsi="Times New Roman" w:cs="Times New Roman"/>
                <w:sz w:val="4"/>
                <w:szCs w:val="10"/>
              </w:rPr>
            </w:pPr>
            <w:r w:rsidRPr="004042D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441C57" w:rsidRPr="00C80CEB" w:rsidRDefault="000D0008" w:rsidP="006424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32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57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1C57" w:rsidRPr="00C80CEB">
              <w:rPr>
                <w:rFonts w:ascii="Times New Roman" w:hAnsi="Times New Roman" w:cs="Times New Roman"/>
                <w:sz w:val="18"/>
                <w:szCs w:val="18"/>
              </w:rPr>
              <w:t>*oprávnenie</w:t>
            </w:r>
            <w:r w:rsidR="00441C57">
              <w:rPr>
                <w:rFonts w:ascii="Times New Roman" w:hAnsi="Times New Roman" w:cs="Times New Roman"/>
                <w:sz w:val="18"/>
                <w:szCs w:val="18"/>
              </w:rPr>
              <w:t xml:space="preserve"> o registrácii školiaceho strediska </w:t>
            </w:r>
          </w:p>
        </w:tc>
        <w:tc>
          <w:tcPr>
            <w:tcW w:w="4971" w:type="dxa"/>
            <w:gridSpan w:val="5"/>
            <w:shd w:val="clear" w:color="auto" w:fill="auto"/>
            <w:noWrap/>
            <w:vAlign w:val="center"/>
            <w:hideMark/>
          </w:tcPr>
          <w:p w:rsidR="00441C57" w:rsidRPr="00C80CEB" w:rsidRDefault="00441C57" w:rsidP="006424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Identifikátor (napr. číslo, označenie a pod.) vydan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ého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rozhodnutia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/oprávnenia</w:t>
            </w:r>
          </w:p>
        </w:tc>
      </w:tr>
      <w:tr w:rsidR="00441C57" w:rsidRPr="00C80CEB" w:rsidTr="00186ED6">
        <w:trPr>
          <w:trHeight w:val="698"/>
          <w:jc w:val="center"/>
        </w:trPr>
        <w:tc>
          <w:tcPr>
            <w:tcW w:w="4669" w:type="dxa"/>
            <w:gridSpan w:val="3"/>
            <w:vMerge/>
            <w:shd w:val="clear" w:color="auto" w:fill="auto"/>
            <w:vAlign w:val="center"/>
          </w:tcPr>
          <w:p w:rsidR="00441C57" w:rsidRPr="00C80CEB" w:rsidRDefault="00441C57" w:rsidP="00186E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1" w:type="dxa"/>
            <w:gridSpan w:val="5"/>
            <w:shd w:val="clear" w:color="auto" w:fill="auto"/>
            <w:noWrap/>
            <w:vAlign w:val="center"/>
          </w:tcPr>
          <w:p w:rsidR="00441C57" w:rsidRPr="00C80CEB" w:rsidRDefault="00441C57" w:rsidP="00186E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41C57" w:rsidRPr="00C80CEB" w:rsidTr="00186ED6">
        <w:trPr>
          <w:trHeight w:val="20"/>
          <w:jc w:val="center"/>
        </w:trPr>
        <w:tc>
          <w:tcPr>
            <w:tcW w:w="4669" w:type="dxa"/>
            <w:gridSpan w:val="3"/>
            <w:shd w:val="clear" w:color="auto" w:fill="auto"/>
            <w:vAlign w:val="center"/>
          </w:tcPr>
          <w:p w:rsidR="00441C57" w:rsidRPr="00C80CEB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vydania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rozhodnutia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/oprávnenia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9"/>
            </w:r>
          </w:p>
        </w:tc>
        <w:tc>
          <w:tcPr>
            <w:tcW w:w="4971" w:type="dxa"/>
            <w:gridSpan w:val="5"/>
            <w:shd w:val="clear" w:color="auto" w:fill="auto"/>
            <w:noWrap/>
            <w:vAlign w:val="center"/>
          </w:tcPr>
          <w:p w:rsidR="00441C57" w:rsidRPr="00C80CEB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rozhodnutia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/oprávnenia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0"/>
            </w:r>
          </w:p>
        </w:tc>
      </w:tr>
      <w:tr w:rsidR="00441C57" w:rsidRPr="00C80CEB" w:rsidTr="00186ED6">
        <w:trPr>
          <w:trHeight w:val="510"/>
          <w:jc w:val="center"/>
        </w:trPr>
        <w:tc>
          <w:tcPr>
            <w:tcW w:w="4669" w:type="dxa"/>
            <w:gridSpan w:val="3"/>
            <w:shd w:val="clear" w:color="auto" w:fill="auto"/>
            <w:vAlign w:val="center"/>
          </w:tcPr>
          <w:p w:rsidR="00441C57" w:rsidRDefault="00441C57" w:rsidP="006424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41C57" w:rsidRPr="003D21AF" w:rsidRDefault="00441C57" w:rsidP="006424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  <w:p w:rsidR="00441C57" w:rsidRPr="00C80CEB" w:rsidRDefault="00441C57" w:rsidP="006424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1" w:type="dxa"/>
            <w:gridSpan w:val="5"/>
            <w:shd w:val="clear" w:color="auto" w:fill="auto"/>
            <w:noWrap/>
            <w:vAlign w:val="center"/>
          </w:tcPr>
          <w:p w:rsidR="00441C57" w:rsidRPr="00C80CEB" w:rsidRDefault="00441C57" w:rsidP="006424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41C57" w:rsidRPr="00C80CEB" w:rsidTr="006424F6">
        <w:trPr>
          <w:trHeight w:val="340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6424F6" w:rsidRDefault="00441C57" w:rsidP="006424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Uvi</w:t>
            </w:r>
            <w:r w:rsidR="00394111">
              <w:rPr>
                <w:rFonts w:ascii="Times New Roman" w:hAnsi="Times New Roman" w:cs="Times New Roman"/>
                <w:sz w:val="18"/>
                <w:szCs w:val="18"/>
              </w:rPr>
              <w:t xml:space="preserve">esť názov dokumentu preukazujúceho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="00394111">
              <w:rPr>
                <w:rFonts w:ascii="Times New Roman" w:hAnsi="Times New Roman" w:cs="Times New Roman"/>
                <w:sz w:val="18"/>
                <w:szCs w:val="18"/>
              </w:rPr>
              <w:t>uvedenú skutočnosť/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link na overenie </w:t>
            </w:r>
            <w:r w:rsidR="006424F6" w:rsidRPr="00A42551">
              <w:rPr>
                <w:rFonts w:ascii="Times New Roman" w:hAnsi="Times New Roman" w:cs="Times New Roman"/>
                <w:sz w:val="18"/>
                <w:szCs w:val="18"/>
              </w:rPr>
              <w:t>elektronickej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verzie dokumentu</w:t>
            </w:r>
          </w:p>
          <w:p w:rsidR="006424F6" w:rsidRPr="006424F6" w:rsidRDefault="006424F6" w:rsidP="006424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Poskytovateľ je povinný predložiť k žiadosti čitateľnú kópiu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dokumentu</w:t>
            </w:r>
            <w:r w:rsidRPr="00C80C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V prípade, ak bola poskytovateľovi vydaná elektronická verzia príslušného dokladu, resp. ak je možné overiť platnosť tohto dokladu na verejne dostupnom zdroji, je povinný uviesť tento zdroj (napr. webstránku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, 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link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a pod.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).</w:t>
            </w:r>
          </w:p>
        </w:tc>
      </w:tr>
      <w:tr w:rsidR="00441C57" w:rsidRPr="00C80CEB" w:rsidTr="00186ED6">
        <w:trPr>
          <w:trHeight w:val="567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441C57" w:rsidRDefault="00441C57" w:rsidP="00186ED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441C57" w:rsidRPr="00C80CEB" w:rsidRDefault="00441C57" w:rsidP="00186ED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441C57" w:rsidRPr="00C80CEB" w:rsidTr="00186ED6">
        <w:trPr>
          <w:trHeight w:val="283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41C57" w:rsidRPr="00C80CEB" w:rsidRDefault="00441C57" w:rsidP="00441C5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Vyhlásenie poskytovateľa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441C57" w:rsidRPr="00C80CEB" w:rsidTr="00186ED6">
        <w:trPr>
          <w:trHeight w:val="397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441C57" w:rsidRPr="00C80CEB" w:rsidRDefault="00441C57" w:rsidP="00441C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49" w:hanging="18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Toto potvrdenie vydávam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na žiadosť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mladého dospelého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pre potreby úradu práce, sociálnych vecí a rodiny.</w:t>
            </w:r>
          </w:p>
        </w:tc>
      </w:tr>
      <w:tr w:rsidR="00441C57" w:rsidRPr="00C80CEB" w:rsidTr="00186ED6">
        <w:trPr>
          <w:trHeight w:val="397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441C57" w:rsidRPr="00C80CEB" w:rsidRDefault="00441C57" w:rsidP="00441C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4DA3">
              <w:rPr>
                <w:rFonts w:ascii="Times New Roman" w:hAnsi="Times New Roman" w:cs="Times New Roman"/>
                <w:sz w:val="18"/>
                <w:szCs w:val="18"/>
              </w:rPr>
              <w:t xml:space="preserve">Vyhlasujem, že stanovená cena za kurzovné predstavuje primeranú cenu na trhu. </w:t>
            </w:r>
          </w:p>
        </w:tc>
      </w:tr>
      <w:tr w:rsidR="00441C57" w:rsidRPr="00C80CEB" w:rsidTr="00186ED6">
        <w:trPr>
          <w:trHeight w:val="737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441C57" w:rsidRPr="00FD07F5" w:rsidRDefault="00441C57" w:rsidP="00330F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Potvrdzujem, že vzdelávanie zabezpečím v súlade s podmienkami Oznámenia o možnosti </w:t>
            </w:r>
            <w:r w:rsidRPr="004A5F03">
              <w:rPr>
                <w:rFonts w:ascii="Times New Roman" w:hAnsi="Times New Roman" w:cs="Times New Roman"/>
                <w:sz w:val="18"/>
                <w:szCs w:val="18"/>
              </w:rPr>
              <w:t xml:space="preserve">predkladania žiadostí o poskytnutie príspevku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vzdelávanie mladého dospelého</w:t>
            </w:r>
            <w:r w:rsidRPr="004A5F03">
              <w:rPr>
                <w:rFonts w:ascii="Times New Roman" w:hAnsi="Times New Roman" w:cs="Times New Roman"/>
                <w:sz w:val="18"/>
                <w:szCs w:val="18"/>
              </w:rPr>
              <w:t xml:space="preserve"> v rámci projektu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Vzdelávanie mladých dospelých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D07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ktoré je verejne dostupné na www.upsvr.gov.sk.</w:t>
            </w:r>
          </w:p>
        </w:tc>
      </w:tr>
      <w:tr w:rsidR="00441C57" w:rsidRPr="00C80CEB" w:rsidTr="00186ED6">
        <w:trPr>
          <w:trHeight w:val="603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441C57" w:rsidRPr="00FF287D" w:rsidRDefault="00441C57" w:rsidP="00C17B7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49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Vyhlasujem, že ak budem realizovať vzdelávanie, resp. jeho časť dištančnou formou, uplatním túto formu:</w:t>
            </w:r>
          </w:p>
          <w:p w:rsidR="00441C57" w:rsidRPr="00FF287D" w:rsidRDefault="00441C57" w:rsidP="00C17B70">
            <w:pPr>
              <w:pStyle w:val="Odsekzoznamu"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60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C14F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prípade</w:t>
            </w:r>
            <w:r w:rsidR="00C14F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 xml:space="preserve"> ak má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mladý dospelý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 xml:space="preserve"> na základe môjho posúdenia predpoklady a podmienky na absolvovanie takejto formy vzdelávania,</w:t>
            </w:r>
          </w:p>
          <w:p w:rsidR="00441C57" w:rsidRPr="00C80CEB" w:rsidRDefault="00441C57" w:rsidP="00C17B70">
            <w:pPr>
              <w:pStyle w:val="Odsekzoznamu"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60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primerane, v závislosti od zamerania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41C57" w:rsidRPr="00FF287D" w:rsidRDefault="00441C57" w:rsidP="00C17B70">
            <w:pPr>
              <w:pStyle w:val="Odsekzoznamu"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60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tak, aby bol skutočne naplnený a overený cieľ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a aby bolo v prípade potreby možné vierohodne preukázať, že daný učebný plán a učebné osnovy boli v požadovanej miere prebrané a riadne zdokumentované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1C57" w:rsidRPr="00C80CEB" w:rsidTr="00186ED6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441C57" w:rsidRPr="00C80CEB" w:rsidRDefault="00441C57" w:rsidP="00441C5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499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Prílohy</w:t>
            </w:r>
          </w:p>
        </w:tc>
      </w:tr>
      <w:tr w:rsidR="00441C57" w:rsidRPr="00C80CEB" w:rsidTr="00186ED6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441C57" w:rsidRPr="000B499D" w:rsidRDefault="00441C57" w:rsidP="00C17B7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 potvrdeniu prikladám nasledovné prílohy:</w:t>
            </w:r>
          </w:p>
          <w:p w:rsidR="00441C57" w:rsidRPr="003D21AF" w:rsidRDefault="000D0008" w:rsidP="00441C57">
            <w:pPr>
              <w:pStyle w:val="Odsekzoznamu"/>
              <w:numPr>
                <w:ilvl w:val="0"/>
                <w:numId w:val="4"/>
              </w:numPr>
              <w:spacing w:after="120" w:line="240" w:lineRule="auto"/>
              <w:ind w:left="357" w:hanging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60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57" w:rsidRPr="003D21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41C57" w:rsidRPr="003D21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Dokument </w:t>
            </w: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597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57" w:rsidRPr="003D21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41C57" w:rsidRPr="003D21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link (uvedený v tomto potvrdení)  na preukázanie, že na vzdelávanie bolo vydané </w:t>
            </w:r>
            <w:r w:rsidR="00441C57" w:rsidRPr="003D21AF">
              <w:rPr>
                <w:rFonts w:ascii="Times New Roman" w:hAnsi="Times New Roman" w:cs="Times New Roman"/>
                <w:sz w:val="18"/>
                <w:szCs w:val="18"/>
              </w:rPr>
              <w:t>rozhodnutie o registrácii autoškoly</w:t>
            </w:r>
            <w:r w:rsidR="00441C5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41C57" w:rsidRPr="003D21AF">
              <w:rPr>
                <w:rFonts w:ascii="Times New Roman" w:hAnsi="Times New Roman" w:cs="Times New Roman"/>
                <w:sz w:val="18"/>
                <w:szCs w:val="18"/>
              </w:rPr>
              <w:t xml:space="preserve">oprávnenie o registrácii školiaceho strediska </w:t>
            </w:r>
          </w:p>
          <w:p w:rsidR="00441C57" w:rsidRPr="003D21AF" w:rsidRDefault="000D0008" w:rsidP="00441C57">
            <w:pPr>
              <w:pStyle w:val="Odsekzoznamu"/>
              <w:numPr>
                <w:ilvl w:val="0"/>
                <w:numId w:val="4"/>
              </w:numPr>
              <w:spacing w:after="120" w:line="240" w:lineRule="auto"/>
              <w:ind w:left="357" w:hanging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57" w:rsidRPr="003D21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41C57" w:rsidRPr="003D21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Dokument preukazujúci požiadanie o predĺženie </w:t>
            </w:r>
            <w:r w:rsidR="00441C57" w:rsidRPr="003D21AF">
              <w:rPr>
                <w:rFonts w:ascii="Times New Roman" w:hAnsi="Times New Roman" w:cs="Times New Roman"/>
                <w:sz w:val="18"/>
                <w:szCs w:val="18"/>
              </w:rPr>
              <w:t>rozhodnutia</w:t>
            </w:r>
            <w:r w:rsidR="00441C5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41C57" w:rsidRPr="003D21AF">
              <w:rPr>
                <w:rFonts w:ascii="Times New Roman" w:hAnsi="Times New Roman" w:cs="Times New Roman"/>
                <w:sz w:val="18"/>
                <w:szCs w:val="18"/>
              </w:rPr>
              <w:t xml:space="preserve">oprávnenia </w:t>
            </w:r>
            <w:r w:rsidR="00441C57" w:rsidRPr="003D21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platnosť uplynie pred </w:t>
            </w:r>
            <w:r w:rsidR="00C17B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predpokladaným </w:t>
            </w:r>
            <w:r w:rsidR="00441C57" w:rsidRPr="003D21AF">
              <w:rPr>
                <w:rFonts w:ascii="Times New Roman" w:hAnsi="Times New Roman" w:cs="Times New Roman"/>
                <w:i/>
                <w:sz w:val="18"/>
                <w:szCs w:val="18"/>
              </w:rPr>
              <w:t>dátum</w:t>
            </w:r>
            <w:r w:rsidR="00C17B70">
              <w:rPr>
                <w:rFonts w:ascii="Times New Roman" w:hAnsi="Times New Roman" w:cs="Times New Roman"/>
                <w:i/>
                <w:sz w:val="18"/>
                <w:szCs w:val="18"/>
              </w:rPr>
              <w:t>om</w:t>
            </w:r>
            <w:r w:rsidR="00441C57" w:rsidRPr="003D21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ukončenia</w:t>
            </w:r>
            <w:r w:rsidR="003941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vzdelávania</w:t>
            </w:r>
            <w:r w:rsidR="00441C57" w:rsidRPr="003D21A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441C57" w:rsidRPr="000B499D" w:rsidRDefault="000D0008" w:rsidP="00441C57">
            <w:pPr>
              <w:pStyle w:val="Odsekzoznamu"/>
              <w:numPr>
                <w:ilvl w:val="0"/>
                <w:numId w:val="4"/>
              </w:numPr>
              <w:spacing w:after="120" w:line="240" w:lineRule="auto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18"/>
                  <w:szCs w:val="18"/>
                </w:rPr>
                <w:id w:val="-674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57" w:rsidRPr="000B499D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41C57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Dokumenty k cenovému prieskumu</w:t>
            </w:r>
            <w:r w:rsidR="00EB1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(nie staršie ako 3 mesiace)</w:t>
            </w:r>
          </w:p>
        </w:tc>
      </w:tr>
      <w:tr w:rsidR="00441C57" w:rsidRPr="00C80CEB" w:rsidTr="00186ED6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441C57" w:rsidRPr="00C80CEB" w:rsidRDefault="00441C57" w:rsidP="00441C5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Podpis poskytovateľa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441C57" w:rsidRPr="00C80CEB" w:rsidTr="00C17B70">
        <w:trPr>
          <w:trHeight w:val="542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441C57" w:rsidRPr="00E0520E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Dátum vystavenia</w:t>
            </w:r>
          </w:p>
        </w:tc>
        <w:tc>
          <w:tcPr>
            <w:tcW w:w="3882" w:type="dxa"/>
            <w:gridSpan w:val="4"/>
            <w:shd w:val="clear" w:color="auto" w:fill="auto"/>
            <w:vAlign w:val="center"/>
            <w:hideMark/>
          </w:tcPr>
          <w:p w:rsidR="00441C57" w:rsidRPr="00E0520E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Zodpovedný zamestnanec poskytovateľa, ktorý vystavil toto potvrdenie</w:t>
            </w: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(titul, meno a priezvisko)</w:t>
            </w:r>
          </w:p>
        </w:tc>
        <w:tc>
          <w:tcPr>
            <w:tcW w:w="3495" w:type="dxa"/>
            <w:gridSpan w:val="3"/>
            <w:shd w:val="clear" w:color="auto" w:fill="auto"/>
            <w:vAlign w:val="center"/>
            <w:hideMark/>
          </w:tcPr>
          <w:p w:rsidR="00441C57" w:rsidRPr="00E0520E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Odtlačok pečiatky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(ak ňou poskytovateľ vzdelávania disponuje) </w:t>
            </w: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 podpis</w:t>
            </w:r>
          </w:p>
        </w:tc>
      </w:tr>
      <w:tr w:rsidR="00441C57" w:rsidRPr="00C80CEB" w:rsidTr="00194DDC">
        <w:trPr>
          <w:trHeight w:val="51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441C57" w:rsidRPr="00E0520E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82" w:type="dxa"/>
            <w:gridSpan w:val="4"/>
            <w:shd w:val="clear" w:color="auto" w:fill="auto"/>
            <w:vAlign w:val="center"/>
          </w:tcPr>
          <w:p w:rsidR="00441C57" w:rsidRPr="00E0520E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5" w:type="dxa"/>
            <w:gridSpan w:val="3"/>
            <w:vMerge w:val="restart"/>
            <w:shd w:val="clear" w:color="auto" w:fill="auto"/>
            <w:vAlign w:val="center"/>
          </w:tcPr>
          <w:p w:rsidR="00441C57" w:rsidRPr="00C80CEB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41C57" w:rsidRPr="00C80CEB" w:rsidTr="006424F6">
        <w:trPr>
          <w:trHeight w:val="227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441C57" w:rsidRPr="00E0520E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82" w:type="dxa"/>
            <w:gridSpan w:val="4"/>
            <w:shd w:val="clear" w:color="auto" w:fill="auto"/>
          </w:tcPr>
          <w:p w:rsidR="00441C57" w:rsidRPr="00E0520E" w:rsidRDefault="00441C57" w:rsidP="00C17B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Telefonický kontakt</w:t>
            </w:r>
          </w:p>
        </w:tc>
        <w:tc>
          <w:tcPr>
            <w:tcW w:w="3495" w:type="dxa"/>
            <w:gridSpan w:val="3"/>
            <w:vMerge/>
            <w:shd w:val="clear" w:color="auto" w:fill="auto"/>
          </w:tcPr>
          <w:p w:rsidR="00441C57" w:rsidRPr="00C80CEB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41C57" w:rsidRPr="00C80CEB" w:rsidTr="004751B9">
        <w:trPr>
          <w:trHeight w:val="454"/>
          <w:jc w:val="center"/>
        </w:trPr>
        <w:tc>
          <w:tcPr>
            <w:tcW w:w="2263" w:type="dxa"/>
            <w:vMerge/>
            <w:shd w:val="clear" w:color="auto" w:fill="auto"/>
          </w:tcPr>
          <w:p w:rsidR="00441C57" w:rsidRPr="00E0520E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82" w:type="dxa"/>
            <w:gridSpan w:val="4"/>
            <w:shd w:val="clear" w:color="auto" w:fill="auto"/>
            <w:vAlign w:val="center"/>
          </w:tcPr>
          <w:p w:rsidR="00441C57" w:rsidRPr="00194DDC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shd w:val="clear" w:color="auto" w:fill="auto"/>
          </w:tcPr>
          <w:p w:rsidR="00441C57" w:rsidRPr="00C80CEB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41C57" w:rsidRPr="00C80CEB" w:rsidTr="006424F6">
        <w:trPr>
          <w:trHeight w:val="227"/>
          <w:jc w:val="center"/>
        </w:trPr>
        <w:tc>
          <w:tcPr>
            <w:tcW w:w="2263" w:type="dxa"/>
            <w:vMerge/>
            <w:shd w:val="clear" w:color="auto" w:fill="auto"/>
          </w:tcPr>
          <w:p w:rsidR="00441C57" w:rsidRPr="00E0520E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82" w:type="dxa"/>
            <w:gridSpan w:val="4"/>
            <w:shd w:val="clear" w:color="auto" w:fill="auto"/>
            <w:vAlign w:val="center"/>
          </w:tcPr>
          <w:p w:rsidR="00441C57" w:rsidRPr="00E0520E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E-mailový kontakt</w:t>
            </w:r>
          </w:p>
        </w:tc>
        <w:tc>
          <w:tcPr>
            <w:tcW w:w="3495" w:type="dxa"/>
            <w:gridSpan w:val="3"/>
            <w:vMerge/>
            <w:shd w:val="clear" w:color="auto" w:fill="auto"/>
          </w:tcPr>
          <w:p w:rsidR="00441C57" w:rsidRPr="00C80CEB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41C57" w:rsidRPr="00C80CEB" w:rsidTr="00C478F3">
        <w:trPr>
          <w:trHeight w:val="355"/>
          <w:jc w:val="center"/>
        </w:trPr>
        <w:tc>
          <w:tcPr>
            <w:tcW w:w="2263" w:type="dxa"/>
            <w:vMerge/>
            <w:shd w:val="clear" w:color="auto" w:fill="auto"/>
          </w:tcPr>
          <w:p w:rsidR="00441C57" w:rsidRPr="00E0520E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82" w:type="dxa"/>
            <w:gridSpan w:val="4"/>
            <w:shd w:val="clear" w:color="auto" w:fill="auto"/>
            <w:vAlign w:val="center"/>
          </w:tcPr>
          <w:p w:rsidR="00441C57" w:rsidRPr="00194DDC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shd w:val="clear" w:color="auto" w:fill="auto"/>
          </w:tcPr>
          <w:p w:rsidR="00441C57" w:rsidRPr="00C80CEB" w:rsidRDefault="00441C57" w:rsidP="00C17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E1FC4" w:rsidRDefault="000D0008"/>
    <w:sectPr w:rsidR="00BE1FC4" w:rsidSect="00441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8" w:left="1276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08" w:rsidRDefault="000D0008" w:rsidP="00441C57">
      <w:pPr>
        <w:spacing w:after="0" w:line="240" w:lineRule="auto"/>
      </w:pPr>
      <w:r>
        <w:separator/>
      </w:r>
    </w:p>
  </w:endnote>
  <w:endnote w:type="continuationSeparator" w:id="0">
    <w:p w:rsidR="000D0008" w:rsidRDefault="000D0008" w:rsidP="0044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46" w:rsidRDefault="005D7C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41C57" w:rsidRPr="00441C57" w:rsidRDefault="00441C57" w:rsidP="00441C57">
        <w:pPr>
          <w:tabs>
            <w:tab w:val="center" w:pos="4320"/>
            <w:tab w:val="right" w:pos="8640"/>
          </w:tabs>
          <w:spacing w:after="0" w:line="240" w:lineRule="auto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 xml:space="preserve">____________________________________________________________________________________________________ </w:t>
        </w:r>
        <w:r w:rsidRPr="00441C57">
          <w:rPr>
            <w:rFonts w:ascii="Times New Roman" w:hAnsi="Times New Roman" w:cs="Times New Roman"/>
            <w:i/>
            <w:sz w:val="18"/>
            <w:szCs w:val="18"/>
            <w:lang w:val="x-none"/>
          </w:rPr>
          <w:t>Projekt „</w:t>
        </w:r>
        <w:r w:rsidRPr="00441C57">
          <w:rPr>
            <w:rFonts w:ascii="Times New Roman" w:hAnsi="Times New Roman" w:cs="Times New Roman"/>
            <w:i/>
            <w:sz w:val="18"/>
            <w:szCs w:val="18"/>
          </w:rPr>
          <w:t>Vzdelávanie mladých dospelých</w:t>
        </w:r>
        <w:r w:rsidRPr="00441C57">
          <w:rPr>
            <w:rFonts w:ascii="Times New Roman" w:hAnsi="Times New Roman" w:cs="Times New Roman"/>
            <w:i/>
            <w:sz w:val="18"/>
            <w:szCs w:val="18"/>
            <w:lang w:val="x-none"/>
          </w:rPr>
          <w:t>“</w:t>
        </w:r>
      </w:p>
      <w:p w:rsidR="00767D1B" w:rsidRDefault="00441C57" w:rsidP="00767D1B">
        <w:pPr>
          <w:spacing w:after="0" w:line="240" w:lineRule="auto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41C57">
          <w:rPr>
            <w:rFonts w:ascii="Times New Roman" w:hAnsi="Times New Roman" w:cs="Times New Roman"/>
            <w:i/>
            <w:sz w:val="18"/>
            <w:szCs w:val="18"/>
            <w:lang w:val="x-none"/>
          </w:rPr>
          <w:t xml:space="preserve">podľa § 54 ods. 1 písm. </w:t>
        </w:r>
        <w:r w:rsidRPr="00441C57">
          <w:rPr>
            <w:rFonts w:ascii="Times New Roman" w:hAnsi="Times New Roman" w:cs="Times New Roman"/>
            <w:i/>
            <w:sz w:val="18"/>
            <w:szCs w:val="18"/>
          </w:rPr>
          <w:t>d</w:t>
        </w:r>
        <w:r w:rsidRPr="00441C57">
          <w:rPr>
            <w:rFonts w:ascii="Times New Roman" w:hAnsi="Times New Roman" w:cs="Times New Roman"/>
            <w:i/>
            <w:sz w:val="18"/>
            <w:szCs w:val="18"/>
            <w:lang w:val="x-none"/>
          </w:rPr>
          <w:t xml:space="preserve">) zákona č. 5/2004 Z. z. o službách zamestnanosti a o zmene a </w:t>
        </w:r>
        <w:r w:rsidRPr="00441C57">
          <w:rPr>
            <w:rFonts w:ascii="Times New Roman" w:hAnsi="Times New Roman" w:cs="Times New Roman"/>
            <w:i/>
            <w:sz w:val="18"/>
            <w:szCs w:val="18"/>
          </w:rPr>
          <w:t> </w:t>
        </w:r>
        <w:r w:rsidRPr="00441C57">
          <w:rPr>
            <w:rFonts w:ascii="Times New Roman" w:hAnsi="Times New Roman" w:cs="Times New Roman"/>
            <w:i/>
            <w:sz w:val="18"/>
            <w:szCs w:val="18"/>
            <w:lang w:val="x-none"/>
          </w:rPr>
          <w:t xml:space="preserve">doplnení niektorých zákonov v </w:t>
        </w:r>
        <w:r w:rsidRPr="00441C57">
          <w:rPr>
            <w:rFonts w:ascii="Times New Roman" w:hAnsi="Times New Roman" w:cs="Times New Roman"/>
            <w:i/>
            <w:sz w:val="18"/>
            <w:szCs w:val="18"/>
          </w:rPr>
          <w:t> </w:t>
        </w:r>
        <w:r w:rsidRPr="00441C57">
          <w:rPr>
            <w:rFonts w:ascii="Times New Roman" w:hAnsi="Times New Roman" w:cs="Times New Roman"/>
            <w:i/>
            <w:sz w:val="18"/>
            <w:szCs w:val="18"/>
            <w:lang w:val="x-none"/>
          </w:rPr>
          <w:t xml:space="preserve">znení </w:t>
        </w:r>
        <w:r w:rsidRPr="00441C57">
          <w:rPr>
            <w:rFonts w:ascii="Times New Roman" w:hAnsi="Times New Roman" w:cs="Times New Roman"/>
            <w:i/>
            <w:sz w:val="18"/>
            <w:szCs w:val="18"/>
          </w:rPr>
          <w:t xml:space="preserve">  </w:t>
        </w:r>
        <w:r w:rsidRPr="00441C57">
          <w:rPr>
            <w:rFonts w:ascii="Times New Roman" w:hAnsi="Times New Roman" w:cs="Times New Roman"/>
            <w:i/>
            <w:sz w:val="18"/>
            <w:szCs w:val="18"/>
            <w:lang w:val="x-none"/>
          </w:rPr>
          <w:t>neskorších predpisov</w:t>
        </w:r>
      </w:p>
      <w:p w:rsidR="00441C57" w:rsidRPr="002E5C84" w:rsidRDefault="00441C57" w:rsidP="00767D1B">
        <w:pPr>
          <w:spacing w:after="0" w:line="240" w:lineRule="auto"/>
          <w:ind w:left="3119" w:hanging="311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C57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2E5C84">
          <w:rPr>
            <w:rFonts w:ascii="Times New Roman" w:hAnsi="Times New Roman" w:cs="Times New Roman"/>
            <w:sz w:val="20"/>
            <w:szCs w:val="20"/>
          </w:rPr>
          <w:t xml:space="preserve">Strana </w:t>
        </w:r>
        <w:r w:rsidRPr="002E5C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E5C84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2E5C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7C4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E5C8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2E5C84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C17B70" w:rsidRPr="002E5C84">
          <w:rPr>
            <w:rFonts w:ascii="Times New Roman" w:hAnsi="Times New Roman" w:cs="Times New Roman"/>
            <w:sz w:val="20"/>
            <w:szCs w:val="20"/>
          </w:rPr>
          <w:t>2</w:t>
        </w:r>
      </w:p>
      <w:p w:rsidR="00232848" w:rsidRPr="00351A02" w:rsidRDefault="000D0008" w:rsidP="00441C57">
        <w:pPr>
          <w:pStyle w:val="Pta"/>
          <w:rPr>
            <w:rFonts w:ascii="Times New Roman" w:hAnsi="Times New Roman" w:cs="Times New Roman"/>
            <w:sz w:val="18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46" w:rsidRDefault="005D7C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08" w:rsidRDefault="000D0008" w:rsidP="00441C57">
      <w:pPr>
        <w:spacing w:after="0" w:line="240" w:lineRule="auto"/>
      </w:pPr>
      <w:r>
        <w:separator/>
      </w:r>
    </w:p>
  </w:footnote>
  <w:footnote w:type="continuationSeparator" w:id="0">
    <w:p w:rsidR="000D0008" w:rsidRDefault="000D0008" w:rsidP="00441C57">
      <w:pPr>
        <w:spacing w:after="0" w:line="240" w:lineRule="auto"/>
      </w:pPr>
      <w:r>
        <w:continuationSeparator/>
      </w:r>
    </w:p>
  </w:footnote>
  <w:footnote w:id="1">
    <w:p w:rsidR="00441C57" w:rsidRDefault="00A03134" w:rsidP="00441C57">
      <w:pPr>
        <w:pStyle w:val="Textpoznmkypodiarou"/>
      </w:pPr>
      <w:r>
        <w:t>*Vyb</w:t>
      </w:r>
      <w:r w:rsidR="00441C57">
        <w:t>e</w:t>
      </w:r>
      <w:r>
        <w:t>r</w:t>
      </w:r>
      <w:r w:rsidR="00441C57">
        <w:t>te relevantnú možnosť</w:t>
      </w:r>
    </w:p>
    <w:p w:rsidR="00441C57" w:rsidRPr="00C10816" w:rsidRDefault="00441C57" w:rsidP="00441C57">
      <w:pPr>
        <w:pStyle w:val="Textpoznmkypodiarou"/>
      </w:pPr>
      <w:r w:rsidRPr="00C10816">
        <w:rPr>
          <w:rStyle w:val="Odkaznapoznmkupodiarou"/>
          <w:szCs w:val="16"/>
        </w:rPr>
        <w:footnoteRef/>
      </w:r>
      <w:r>
        <w:t xml:space="preserve"> Pri poskytovaní príspevku na vzdelávanie mladého dospelého</w:t>
      </w:r>
      <w:r w:rsidRPr="00C10816">
        <w:t xml:space="preserve"> sa neuplatňuje oslobodenie od dane z pridanej hodnoty podľa § 31 ods. 1 písm. c) zákona č. 222/2004 Z. z. o dani z pridanej hodnoty v znení neskorších predpisov</w:t>
      </w:r>
    </w:p>
  </w:footnote>
  <w:footnote w:id="2">
    <w:p w:rsidR="00441C57" w:rsidRPr="00C10816" w:rsidRDefault="00441C57" w:rsidP="00441C57">
      <w:pPr>
        <w:pStyle w:val="Textpoznmkypodiarou"/>
      </w:pPr>
      <w:r w:rsidRPr="00C10816">
        <w:rPr>
          <w:rStyle w:val="Odkaznapoznmkupodiarou"/>
          <w:szCs w:val="16"/>
        </w:rPr>
        <w:footnoteRef/>
      </w:r>
      <w:r w:rsidRPr="00C10816">
        <w:t xml:space="preserve"> Vypĺňa len platiteľ DPH</w:t>
      </w:r>
    </w:p>
  </w:footnote>
  <w:footnote w:id="3">
    <w:p w:rsidR="00441C57" w:rsidRDefault="00441C57" w:rsidP="00441C57">
      <w:pPr>
        <w:pStyle w:val="Textpoznmkypodiarou"/>
      </w:pPr>
      <w:r>
        <w:rPr>
          <w:rStyle w:val="Odkaznapoznmkupodiarou"/>
        </w:rPr>
        <w:footnoteRef/>
      </w:r>
      <w:r>
        <w:t xml:space="preserve"> Uvedú sa identifikačné</w:t>
      </w:r>
      <w:r w:rsidR="00330FA9">
        <w:t xml:space="preserve"> údaje</w:t>
      </w:r>
      <w:r>
        <w:t xml:space="preserve"> mladého dospelého, pre ktorého poskytovateľ zabezpečí vzdelávanie</w:t>
      </w:r>
      <w:r w:rsidR="00C92999">
        <w:t>,</w:t>
      </w:r>
      <w:r>
        <w:t xml:space="preserve"> </w:t>
      </w:r>
      <w:r w:rsidR="006424F6">
        <w:t>v súlade s údajmi, ktoré uvádza mladý dospelý v žiadosti o poskytnutie príspevku na vzdelávanie mladého dospelého</w:t>
      </w:r>
    </w:p>
  </w:footnote>
  <w:footnote w:id="4">
    <w:p w:rsidR="00394111" w:rsidRDefault="0039411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94111">
        <w:t>Uviesť príslušnú skupinu vodičského oprávnenia (okrem A, AM, A1 a A2)</w:t>
      </w:r>
    </w:p>
  </w:footnote>
  <w:footnote w:id="5">
    <w:p w:rsidR="008A19F1" w:rsidRDefault="008A19F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A19F1">
        <w:t xml:space="preserve">Najneskorší </w:t>
      </w:r>
      <w:r>
        <w:t xml:space="preserve">možný </w:t>
      </w:r>
      <w:r w:rsidRPr="008A19F1">
        <w:t>dátum ukončenia vzdelávania je 31.10.2024</w:t>
      </w:r>
    </w:p>
  </w:footnote>
  <w:footnote w:id="6">
    <w:p w:rsidR="00441C57" w:rsidRPr="00470774" w:rsidRDefault="00441C57" w:rsidP="00441C57">
      <w:pPr>
        <w:pStyle w:val="Textpoznmkypodiarou"/>
      </w:pPr>
      <w:r w:rsidRPr="00470774">
        <w:rPr>
          <w:rStyle w:val="Odkaznapoznmkupodiarou"/>
          <w:szCs w:val="16"/>
        </w:rPr>
        <w:footnoteRef/>
      </w:r>
      <w:r w:rsidRPr="00470774">
        <w:t xml:space="preserve"> </w:t>
      </w:r>
      <w:r>
        <w:t>Uvádza sa suma s presnosťou na 2 desatinné miesta; p</w:t>
      </w:r>
      <w:r w:rsidRPr="00470774">
        <w:t>latiteľ DPH uvádza sumu s DPH, neplatiteľ DPH uvádza sumu, ktorá je pre</w:t>
      </w:r>
      <w:r>
        <w:t xml:space="preserve"> ne</w:t>
      </w:r>
      <w:r w:rsidRPr="00470774">
        <w:t>ho konečná</w:t>
      </w:r>
    </w:p>
  </w:footnote>
  <w:footnote w:id="7">
    <w:p w:rsidR="0071762D" w:rsidRPr="00F210D3" w:rsidRDefault="0071762D" w:rsidP="00BD6E1B">
      <w:pPr>
        <w:pStyle w:val="Textpoznmkypodiarou"/>
        <w:rPr>
          <w:rFonts w:eastAsia="Times New Roman"/>
          <w:lang w:eastAsia="sk-SK"/>
        </w:rPr>
      </w:pPr>
      <w:r w:rsidRPr="00F210D3">
        <w:rPr>
          <w:rStyle w:val="Odkaznapoznmkupodiarou"/>
        </w:rPr>
        <w:footnoteRef/>
      </w:r>
      <w:r w:rsidRPr="00F210D3">
        <w:t xml:space="preserve"> V prípade dištančnej formy vzdelávania sa za miesto realizácie považuje miesto trvalého pobytu záujemcu o zamestnanie</w:t>
      </w:r>
    </w:p>
    <w:p w:rsidR="0071762D" w:rsidRDefault="0071762D" w:rsidP="00BD6E1B">
      <w:pPr>
        <w:pStyle w:val="Textpoznmkypodiarou"/>
        <w:rPr>
          <w:i w:val="0"/>
          <w:sz w:val="20"/>
          <w:szCs w:val="20"/>
        </w:rPr>
      </w:pPr>
      <w:r w:rsidRPr="00F210D3">
        <w:t>*Vyberte relevantnú možnosť</w:t>
      </w:r>
    </w:p>
  </w:footnote>
  <w:footnote w:id="8">
    <w:p w:rsidR="00441C57" w:rsidRDefault="00441C57" w:rsidP="00C17B70">
      <w:pPr>
        <w:pStyle w:val="Textpoznmkypodiarou"/>
      </w:pPr>
      <w:r>
        <w:rPr>
          <w:rStyle w:val="Odkaznapoznmkupodiarou"/>
        </w:rPr>
        <w:footnoteRef/>
      </w:r>
      <w:r>
        <w:t xml:space="preserve"> Uvádza sa len v prípade, ak nebol z objektívnych dôvod</w:t>
      </w:r>
      <w:r w:rsidR="00C17B70">
        <w:t>ov zrealizovaný cenový prieskum</w:t>
      </w:r>
    </w:p>
  </w:footnote>
  <w:footnote w:id="9">
    <w:p w:rsidR="00441C57" w:rsidRPr="00470774" w:rsidRDefault="00441C57" w:rsidP="00441C57">
      <w:pPr>
        <w:pStyle w:val="Textpoznmkypodiarou"/>
      </w:pPr>
      <w:r w:rsidRPr="00470774">
        <w:rPr>
          <w:rStyle w:val="Odkaznapoznmkupodiarou"/>
          <w:szCs w:val="16"/>
        </w:rPr>
        <w:footnoteRef/>
      </w:r>
      <w:r w:rsidRPr="00470774">
        <w:t xml:space="preserve"> V prípade, ak bola platnosť pôvodne vydaného dokladu predĺžená, uvedie sa dátum, ktorým bolo predĺženie potvrdené</w:t>
      </w:r>
    </w:p>
  </w:footnote>
  <w:footnote w:id="10">
    <w:p w:rsidR="00441C57" w:rsidRPr="00C17B70" w:rsidRDefault="00441C57" w:rsidP="00441C57">
      <w:pPr>
        <w:pStyle w:val="Textpoznmkypodiarou"/>
        <w:rPr>
          <w:szCs w:val="16"/>
        </w:rPr>
      </w:pPr>
      <w:r w:rsidRPr="00470774">
        <w:rPr>
          <w:rStyle w:val="Odkaznapoznmkupodiarou"/>
          <w:szCs w:val="16"/>
        </w:rPr>
        <w:footnoteRef/>
      </w:r>
      <w:r w:rsidRPr="00470774">
        <w:rPr>
          <w:color w:val="FFFFFF" w:themeColor="background1"/>
        </w:rPr>
        <w:t>.</w:t>
      </w:r>
      <w:r w:rsidRPr="00C17B70">
        <w:rPr>
          <w:rStyle w:val="Odkaznapoznmkupodiarou"/>
          <w:szCs w:val="16"/>
          <w:vertAlign w:val="baseline"/>
        </w:rPr>
        <w:t>R</w:t>
      </w:r>
      <w:r w:rsidRPr="00C17B70">
        <w:rPr>
          <w:szCs w:val="16"/>
        </w:rPr>
        <w:t>ozhodnutie/</w:t>
      </w:r>
      <w:r w:rsidRPr="00C17B70">
        <w:rPr>
          <w:rStyle w:val="Odkaznapoznmkupodiarou"/>
          <w:szCs w:val="16"/>
          <w:vertAlign w:val="baseline"/>
        </w:rPr>
        <w:t xml:space="preserve">oprávnenie </w:t>
      </w:r>
      <w:r w:rsidR="00C17B70">
        <w:rPr>
          <w:rStyle w:val="Odkaznapoznmkupodiarou"/>
          <w:szCs w:val="16"/>
          <w:vertAlign w:val="baseline"/>
        </w:rPr>
        <w:t xml:space="preserve">musí </w:t>
      </w:r>
      <w:r w:rsidRPr="00C17B70">
        <w:rPr>
          <w:rStyle w:val="Odkaznapoznmkupodiarou"/>
          <w:szCs w:val="16"/>
          <w:vertAlign w:val="baseline"/>
        </w:rPr>
        <w:t>byť platné až do predpokladan</w:t>
      </w:r>
      <w:r w:rsidR="00C17B70">
        <w:rPr>
          <w:szCs w:val="16"/>
        </w:rPr>
        <w:t>ého</w:t>
      </w:r>
      <w:r w:rsidRPr="00C17B70">
        <w:rPr>
          <w:szCs w:val="16"/>
        </w:rPr>
        <w:t xml:space="preserve"> dátum</w:t>
      </w:r>
      <w:r w:rsidR="00C17B70">
        <w:rPr>
          <w:szCs w:val="16"/>
        </w:rPr>
        <w:t>u</w:t>
      </w:r>
      <w:r w:rsidRPr="00C17B70">
        <w:rPr>
          <w:szCs w:val="16"/>
        </w:rPr>
        <w:t xml:space="preserve"> ukončenia vzdelávania </w:t>
      </w:r>
    </w:p>
    <w:p w:rsidR="00441C57" w:rsidRPr="00C17B70" w:rsidRDefault="00441C57" w:rsidP="00441C57">
      <w:pPr>
        <w:pStyle w:val="Textpoznmkypodiarou"/>
        <w:rPr>
          <w:szCs w:val="16"/>
        </w:rPr>
      </w:pPr>
      <w:r w:rsidRPr="00C17B70">
        <w:rPr>
          <w:rStyle w:val="Odkaznapoznmkupodiarou"/>
          <w:szCs w:val="16"/>
          <w:vertAlign w:val="baseline"/>
        </w:rPr>
        <w:t>*</w:t>
      </w:r>
      <w:r w:rsidRPr="00C17B70">
        <w:rPr>
          <w:szCs w:val="16"/>
        </w:rPr>
        <w:t xml:space="preserve"> Vyberte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46" w:rsidRDefault="005D7C4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03" w:rsidRDefault="002053E1" w:rsidP="00082C03">
    <w:pPr>
      <w:tabs>
        <w:tab w:val="center" w:pos="4536"/>
        <w:tab w:val="right" w:pos="9072"/>
      </w:tabs>
      <w:jc w:val="both"/>
      <w:rPr>
        <w:b/>
        <w:sz w:val="16"/>
        <w:szCs w:val="16"/>
        <w:lang w:eastAsia="cs-CZ"/>
      </w:rPr>
    </w:pPr>
    <w:bookmarkStart w:id="0" w:name="_GoBack"/>
    <w:bookmarkEnd w:id="0"/>
    <w:r>
      <w:rPr>
        <w:b/>
        <w:sz w:val="16"/>
        <w:szCs w:val="16"/>
        <w:lang w:eastAsia="cs-CZ"/>
      </w:rPr>
      <w:t xml:space="preserve">                </w:t>
    </w:r>
    <w:r>
      <w:rPr>
        <w:noProof/>
        <w:sz w:val="24"/>
        <w:szCs w:val="24"/>
        <w:lang w:eastAsia="sk-SK"/>
      </w:rPr>
      <w:drawing>
        <wp:inline distT="0" distB="0" distL="0" distR="0" wp14:anchorId="62187B52" wp14:editId="603FD16D">
          <wp:extent cx="1996440" cy="655320"/>
          <wp:effectExtent l="0" t="0" r="381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  <w:lang w:eastAsia="cs-CZ"/>
      </w:rPr>
      <w:t xml:space="preserve">                                              </w:t>
    </w:r>
    <w:r>
      <w:rPr>
        <w:noProof/>
        <w:sz w:val="24"/>
        <w:szCs w:val="24"/>
        <w:lang w:eastAsia="sk-SK"/>
      </w:rPr>
      <w:drawing>
        <wp:inline distT="0" distB="0" distL="0" distR="0" wp14:anchorId="0B523E3C" wp14:editId="6D2A2C08">
          <wp:extent cx="2156460" cy="655320"/>
          <wp:effectExtent l="0" t="0" r="0" b="0"/>
          <wp:docPr id="8" name="Obrázok 8" descr="Urad pr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ad pr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  <w:lang w:eastAsia="cs-CZ"/>
      </w:rPr>
      <w:t xml:space="preserve">                                                                                            </w:t>
    </w:r>
  </w:p>
  <w:p w:rsidR="00A0193D" w:rsidRDefault="000D0008" w:rsidP="00A0193D">
    <w:pPr>
      <w:pStyle w:val="Hlavika"/>
      <w:jc w:val="right"/>
      <w:rPr>
        <w:rFonts w:ascii="Times New Roman" w:eastAsia="Times New Roman" w:hAnsi="Times New Roman" w:cs="Times New Roman"/>
        <w:i/>
        <w:noProof/>
        <w:kern w:val="1"/>
        <w:sz w:val="16"/>
        <w:szCs w:val="16"/>
        <w:lang w:val="en-US"/>
      </w:rPr>
    </w:pPr>
  </w:p>
  <w:p w:rsidR="00A0193D" w:rsidRPr="00A0193D" w:rsidRDefault="000D0008" w:rsidP="00A0193D">
    <w:pPr>
      <w:pStyle w:val="Hlavika"/>
      <w:jc w:val="right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46" w:rsidRDefault="005D7C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53D020E7"/>
    <w:multiLevelType w:val="hybridMultilevel"/>
    <w:tmpl w:val="F6D294EE"/>
    <w:lvl w:ilvl="0" w:tplc="EFC017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9C2350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57"/>
    <w:rsid w:val="00061355"/>
    <w:rsid w:val="00063486"/>
    <w:rsid w:val="000D0008"/>
    <w:rsid w:val="00144C11"/>
    <w:rsid w:val="00194DDC"/>
    <w:rsid w:val="002053E1"/>
    <w:rsid w:val="002E46B3"/>
    <w:rsid w:val="002E5C84"/>
    <w:rsid w:val="00330FA9"/>
    <w:rsid w:val="00394111"/>
    <w:rsid w:val="003A163A"/>
    <w:rsid w:val="004061E3"/>
    <w:rsid w:val="00432F91"/>
    <w:rsid w:val="00441C57"/>
    <w:rsid w:val="004751B9"/>
    <w:rsid w:val="00484D39"/>
    <w:rsid w:val="005D7C46"/>
    <w:rsid w:val="006004EB"/>
    <w:rsid w:val="006424F6"/>
    <w:rsid w:val="0071762D"/>
    <w:rsid w:val="00767D1B"/>
    <w:rsid w:val="00784C3E"/>
    <w:rsid w:val="008A19F1"/>
    <w:rsid w:val="009A68A0"/>
    <w:rsid w:val="00A03134"/>
    <w:rsid w:val="00AA5717"/>
    <w:rsid w:val="00B03FF2"/>
    <w:rsid w:val="00C14F6D"/>
    <w:rsid w:val="00C17B70"/>
    <w:rsid w:val="00C478F3"/>
    <w:rsid w:val="00C92999"/>
    <w:rsid w:val="00D2200F"/>
    <w:rsid w:val="00DD50DD"/>
    <w:rsid w:val="00EB12C5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8C295"/>
  <w15:chartTrackingRefBased/>
  <w15:docId w15:val="{17EAD7A2-F24B-48BC-B51B-5D3C144D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C57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44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17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1C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44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4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C57"/>
  </w:style>
  <w:style w:type="paragraph" w:styleId="Pta">
    <w:name w:val="footer"/>
    <w:basedOn w:val="Normlny"/>
    <w:link w:val="PtaChar"/>
    <w:uiPriority w:val="99"/>
    <w:unhideWhenUsed/>
    <w:rsid w:val="0044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C57"/>
  </w:style>
  <w:style w:type="paragraph" w:styleId="Odsekzoznamu">
    <w:name w:val="List Paragraph"/>
    <w:aliases w:val="body,Odsek zoznamu2,Odsek zoznamu1,List Paragraph,Odsek,List Paragraph_0,Table of contents numbered,Dot pt,F5 List Paragraph,Recommendation,List Paragraph11,List Paragraph à moi,Odsek zoznamu4,No Spacing1,List Paragraph Char Char Char"/>
    <w:basedOn w:val="Normlny"/>
    <w:link w:val="OdsekzoznamuChar"/>
    <w:uiPriority w:val="34"/>
    <w:qFormat/>
    <w:rsid w:val="00441C57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,Table of contents numbered Char,Dot pt Char,F5 List Paragraph Char,Recommendation Char,List Paragraph11 Char,Odsek zoznamu4 Char"/>
    <w:link w:val="Odsekzoznamu"/>
    <w:uiPriority w:val="34"/>
    <w:qFormat/>
    <w:locked/>
    <w:rsid w:val="00441C57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441C57"/>
    <w:pPr>
      <w:spacing w:after="0" w:line="240" w:lineRule="auto"/>
      <w:ind w:hanging="142"/>
      <w:jc w:val="both"/>
    </w:pPr>
    <w:rPr>
      <w:rFonts w:ascii="Times New Roman" w:hAnsi="Times New Roman" w:cs="Times New Roman"/>
      <w:i/>
      <w:sz w:val="16"/>
      <w:szCs w:val="18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441C57"/>
    <w:rPr>
      <w:rFonts w:ascii="Times New Roman" w:hAnsi="Times New Roman" w:cs="Times New Roman"/>
      <w:i/>
      <w:sz w:val="16"/>
      <w:szCs w:val="18"/>
    </w:rPr>
  </w:style>
  <w:style w:type="character" w:styleId="Odkaznapoznmkupodiarou">
    <w:name w:val="footnote reference"/>
    <w:uiPriority w:val="99"/>
    <w:rsid w:val="00441C57"/>
    <w:rPr>
      <w:vertAlign w:val="superscript"/>
    </w:rPr>
  </w:style>
  <w:style w:type="paragraph" w:styleId="Podtitul">
    <w:name w:val="Subtitle"/>
    <w:basedOn w:val="Normlny"/>
    <w:link w:val="PodtitulChar"/>
    <w:qFormat/>
    <w:rsid w:val="00441C5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441C57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C5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176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9B4B-3AA8-43AE-B198-884A34B9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UPSVaR</dc:creator>
  <cp:keywords/>
  <dc:description/>
  <cp:lastModifiedBy>Barteková Patrícia</cp:lastModifiedBy>
  <cp:revision>12</cp:revision>
  <cp:lastPrinted>2024-04-12T09:37:00Z</cp:lastPrinted>
  <dcterms:created xsi:type="dcterms:W3CDTF">2024-04-11T09:31:00Z</dcterms:created>
  <dcterms:modified xsi:type="dcterms:W3CDTF">2024-04-15T06:37:00Z</dcterms:modified>
</cp:coreProperties>
</file>