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495" w:type="dxa"/>
        <w:tblInd w:w="-601" w:type="dxa"/>
        <w:tblLook w:val="04A0" w:firstRow="1" w:lastRow="0" w:firstColumn="1" w:lastColumn="0" w:noHBand="0" w:noVBand="1"/>
      </w:tblPr>
      <w:tblGrid>
        <w:gridCol w:w="2078"/>
        <w:gridCol w:w="15"/>
        <w:gridCol w:w="529"/>
        <w:gridCol w:w="1233"/>
        <w:gridCol w:w="315"/>
        <w:gridCol w:w="1077"/>
        <w:gridCol w:w="817"/>
        <w:gridCol w:w="205"/>
        <w:gridCol w:w="21"/>
        <w:gridCol w:w="706"/>
        <w:gridCol w:w="875"/>
        <w:gridCol w:w="497"/>
        <w:gridCol w:w="21"/>
        <w:gridCol w:w="356"/>
        <w:gridCol w:w="1750"/>
      </w:tblGrid>
      <w:tr w:rsidR="000C63F2" w:rsidTr="008818A2">
        <w:trPr>
          <w:trHeight w:val="547"/>
        </w:trPr>
        <w:tc>
          <w:tcPr>
            <w:tcW w:w="104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A2" w:rsidRDefault="000C63F2" w:rsidP="005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Žiadosť o poskytnutie príspevku na </w:t>
            </w:r>
            <w:r w:rsidR="00755349">
              <w:rPr>
                <w:rFonts w:ascii="Times New Roman" w:hAnsi="Times New Roman" w:cs="Times New Roman"/>
                <w:b/>
                <w:sz w:val="24"/>
                <w:szCs w:val="24"/>
              </w:rPr>
              <w:t>činnosť pracovného asistenta</w:t>
            </w:r>
            <w:r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podľa § 5</w:t>
            </w:r>
            <w:r w:rsidR="007553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zákona  č. 5 /2004 Z. z. o službách zamestnanosti a o zmene a doplnení niektorých zákonov v znení neskorších predpisov</w:t>
            </w:r>
          </w:p>
          <w:p w:rsidR="005671E6" w:rsidRDefault="005671E6" w:rsidP="005671E6">
            <w:pPr>
              <w:jc w:val="center"/>
            </w:pPr>
          </w:p>
        </w:tc>
      </w:tr>
      <w:tr w:rsidR="000C63F2" w:rsidRPr="00D5342B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0C63F2" w:rsidRPr="001900D4" w:rsidRDefault="000C63F2" w:rsidP="00FA3956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Údaje o</w:t>
            </w:r>
            <w:r w:rsidR="00401B48" w:rsidRPr="001900D4">
              <w:rPr>
                <w:rFonts w:ascii="Times New Roman" w:hAnsi="Times New Roman" w:cs="Times New Roman"/>
                <w:b/>
              </w:rPr>
              <w:t> </w:t>
            </w:r>
            <w:r w:rsidRPr="001900D4">
              <w:rPr>
                <w:rFonts w:ascii="Times New Roman" w:hAnsi="Times New Roman" w:cs="Times New Roman"/>
                <w:b/>
              </w:rPr>
              <w:t>žiadateľovi</w:t>
            </w:r>
            <w:r w:rsidR="00401B48" w:rsidRPr="001900D4">
              <w:rPr>
                <w:rFonts w:ascii="Times New Roman" w:hAnsi="Times New Roman" w:cs="Times New Roman"/>
                <w:b/>
              </w:rPr>
              <w:t xml:space="preserve">: </w:t>
            </w:r>
            <w:r w:rsidR="00FA3956">
              <w:rPr>
                <w:rFonts w:ascii="Times New Roman" w:hAnsi="Times New Roman" w:cs="Times New Roman"/>
                <w:b/>
              </w:rPr>
              <w:t xml:space="preserve">Právnická osoba </w:t>
            </w:r>
            <w:r w:rsidR="00401B48" w:rsidRPr="001900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40657" w:rsidTr="008818A2">
        <w:trPr>
          <w:trHeight w:val="340"/>
        </w:trPr>
        <w:tc>
          <w:tcPr>
            <w:tcW w:w="10495" w:type="dxa"/>
            <w:gridSpan w:val="15"/>
            <w:vAlign w:val="center"/>
          </w:tcPr>
          <w:p w:rsidR="00D40657" w:rsidRPr="001900D4" w:rsidRDefault="00D40657" w:rsidP="00755349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Obchodný názov:</w:t>
            </w:r>
          </w:p>
        </w:tc>
      </w:tr>
      <w:tr w:rsidR="00401B48" w:rsidTr="008818A2">
        <w:trPr>
          <w:trHeight w:val="340"/>
        </w:trPr>
        <w:tc>
          <w:tcPr>
            <w:tcW w:w="5247" w:type="dxa"/>
            <w:gridSpan w:val="6"/>
            <w:vAlign w:val="center"/>
          </w:tcPr>
          <w:p w:rsidR="00401B48" w:rsidRPr="001900D4" w:rsidRDefault="00401B48" w:rsidP="00401B48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5248" w:type="dxa"/>
            <w:gridSpan w:val="9"/>
            <w:vAlign w:val="center"/>
          </w:tcPr>
          <w:p w:rsidR="00401B48" w:rsidRPr="001900D4" w:rsidRDefault="00401B48" w:rsidP="00401B48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DIČ:</w:t>
            </w:r>
          </w:p>
        </w:tc>
      </w:tr>
      <w:tr w:rsidR="00401B48" w:rsidTr="008818A2">
        <w:trPr>
          <w:trHeight w:val="340"/>
        </w:trPr>
        <w:tc>
          <w:tcPr>
            <w:tcW w:w="5247" w:type="dxa"/>
            <w:gridSpan w:val="6"/>
            <w:vAlign w:val="center"/>
          </w:tcPr>
          <w:p w:rsidR="00401B48" w:rsidRPr="001900D4" w:rsidRDefault="00401B48" w:rsidP="00FA3956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Právna forma</w:t>
            </w:r>
            <w:r w:rsidR="00DF2959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="00FA39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8" w:type="dxa"/>
            <w:gridSpan w:val="9"/>
            <w:vAlign w:val="center"/>
          </w:tcPr>
          <w:p w:rsidR="00401B48" w:rsidRPr="001900D4" w:rsidRDefault="00401B48" w:rsidP="00FA3956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 xml:space="preserve">Platca DPH: </w:t>
            </w:r>
            <w:r w:rsidR="005A0033" w:rsidRPr="001900D4">
              <w:rPr>
                <w:rFonts w:ascii="Times New Roman" w:hAnsi="Times New Roman" w:cs="Times New Roman"/>
              </w:rPr>
              <w:t xml:space="preserve">                         ÁNO/ NIE</w:t>
            </w:r>
            <w:r w:rsidR="00DF2959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B67062" w:rsidTr="00DF2959">
        <w:trPr>
          <w:trHeight w:val="340"/>
        </w:trPr>
        <w:tc>
          <w:tcPr>
            <w:tcW w:w="3855" w:type="dxa"/>
            <w:gridSpan w:val="4"/>
            <w:vMerge w:val="restart"/>
            <w:vAlign w:val="center"/>
          </w:tcPr>
          <w:p w:rsidR="00B67062" w:rsidRPr="00D40657" w:rsidRDefault="00B67062" w:rsidP="00B6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657">
              <w:rPr>
                <w:rFonts w:ascii="Times New Roman" w:hAnsi="Times New Roman" w:cs="Times New Roman"/>
                <w:sz w:val="20"/>
                <w:szCs w:val="20"/>
              </w:rPr>
              <w:t>IBAN: (uviesť IBAN účtu, ktorého je žiadateľ vlastníkom/disponentom; ak má viac účtov, na ktoré/z ktorých budú realizované platby majúce relevantný vzťah k tejto žiadosti,  je potrebné uviesť aj tie):</w:t>
            </w:r>
          </w:p>
        </w:tc>
        <w:tc>
          <w:tcPr>
            <w:tcW w:w="1392" w:type="dxa"/>
            <w:gridSpan w:val="2"/>
            <w:vAlign w:val="center"/>
          </w:tcPr>
          <w:p w:rsidR="00B67062" w:rsidRPr="001900D4" w:rsidRDefault="00B67062" w:rsidP="00B67062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IBAN č. 1:</w:t>
            </w:r>
          </w:p>
        </w:tc>
        <w:tc>
          <w:tcPr>
            <w:tcW w:w="5248" w:type="dxa"/>
            <w:gridSpan w:val="9"/>
            <w:vAlign w:val="center"/>
          </w:tcPr>
          <w:p w:rsidR="00B67062" w:rsidRDefault="00B67062" w:rsidP="00B67062">
            <w:pPr>
              <w:rPr>
                <w:rFonts w:ascii="Times New Roman" w:hAnsi="Times New Roman" w:cs="Times New Roman"/>
              </w:rPr>
            </w:pPr>
          </w:p>
        </w:tc>
      </w:tr>
      <w:tr w:rsidR="00B67062" w:rsidTr="00DF2959">
        <w:trPr>
          <w:trHeight w:val="340"/>
        </w:trPr>
        <w:tc>
          <w:tcPr>
            <w:tcW w:w="3855" w:type="dxa"/>
            <w:gridSpan w:val="4"/>
            <w:vMerge/>
            <w:vAlign w:val="center"/>
          </w:tcPr>
          <w:p w:rsidR="00B67062" w:rsidRPr="00755349" w:rsidRDefault="00B67062" w:rsidP="00B67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B67062" w:rsidRPr="001900D4" w:rsidRDefault="00B67062" w:rsidP="00B67062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IBAN č. 2:</w:t>
            </w:r>
          </w:p>
        </w:tc>
        <w:tc>
          <w:tcPr>
            <w:tcW w:w="5248" w:type="dxa"/>
            <w:gridSpan w:val="9"/>
            <w:vAlign w:val="center"/>
          </w:tcPr>
          <w:p w:rsidR="00B67062" w:rsidRDefault="00B67062" w:rsidP="00B67062">
            <w:pPr>
              <w:rPr>
                <w:rFonts w:ascii="Times New Roman" w:hAnsi="Times New Roman" w:cs="Times New Roman"/>
              </w:rPr>
            </w:pPr>
          </w:p>
        </w:tc>
      </w:tr>
      <w:tr w:rsidR="00B67062" w:rsidTr="00DF2959">
        <w:trPr>
          <w:trHeight w:val="340"/>
        </w:trPr>
        <w:tc>
          <w:tcPr>
            <w:tcW w:w="3855" w:type="dxa"/>
            <w:gridSpan w:val="4"/>
            <w:vMerge/>
            <w:vAlign w:val="center"/>
          </w:tcPr>
          <w:p w:rsidR="00B67062" w:rsidRPr="00755349" w:rsidRDefault="00B67062" w:rsidP="00B67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B67062" w:rsidRPr="001900D4" w:rsidRDefault="00B67062" w:rsidP="00B67062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IBAN č. 3:</w:t>
            </w:r>
          </w:p>
        </w:tc>
        <w:tc>
          <w:tcPr>
            <w:tcW w:w="5248" w:type="dxa"/>
            <w:gridSpan w:val="9"/>
            <w:vAlign w:val="center"/>
          </w:tcPr>
          <w:p w:rsidR="00B67062" w:rsidRDefault="00B67062" w:rsidP="00B67062">
            <w:pPr>
              <w:rPr>
                <w:rFonts w:ascii="Times New Roman" w:hAnsi="Times New Roman" w:cs="Times New Roman"/>
              </w:rPr>
            </w:pPr>
          </w:p>
        </w:tc>
      </w:tr>
      <w:tr w:rsidR="00C821ED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C821ED" w:rsidRPr="001900D4" w:rsidRDefault="00C821ED" w:rsidP="00D4065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 xml:space="preserve">Adresa žiadateľa </w:t>
            </w:r>
          </w:p>
        </w:tc>
      </w:tr>
      <w:tr w:rsidR="00976FD2" w:rsidTr="004D535C">
        <w:trPr>
          <w:trHeight w:val="567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976FD2" w:rsidRPr="001900D4" w:rsidRDefault="00FA3956" w:rsidP="005A0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 právnickej osoby</w:t>
            </w:r>
            <w:r w:rsidR="00976FD2" w:rsidRPr="001900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Štát: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Kraj:</w:t>
            </w:r>
          </w:p>
        </w:tc>
        <w:tc>
          <w:tcPr>
            <w:tcW w:w="2099" w:type="dxa"/>
            <w:gridSpan w:val="4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Okres: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Obec:</w:t>
            </w:r>
          </w:p>
        </w:tc>
      </w:tr>
      <w:tr w:rsidR="00976FD2" w:rsidTr="004D535C">
        <w:trPr>
          <w:trHeight w:val="567"/>
        </w:trPr>
        <w:tc>
          <w:tcPr>
            <w:tcW w:w="2078" w:type="dxa"/>
            <w:vMerge/>
            <w:shd w:val="clear" w:color="auto" w:fill="auto"/>
            <w:vAlign w:val="center"/>
          </w:tcPr>
          <w:p w:rsidR="00976FD2" w:rsidRPr="001900D4" w:rsidRDefault="00976FD2" w:rsidP="00C82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Súpisné číslo:</w:t>
            </w:r>
          </w:p>
        </w:tc>
        <w:tc>
          <w:tcPr>
            <w:tcW w:w="2099" w:type="dxa"/>
            <w:gridSpan w:val="4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Orientačné číslo: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76FD2" w:rsidRPr="00976FD2" w:rsidRDefault="00976FD2" w:rsidP="00C8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D2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5A0033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5A0033" w:rsidRPr="001900D4" w:rsidRDefault="005A0033" w:rsidP="00D4065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Doplňujúce údaje o žiadateľovi</w:t>
            </w:r>
          </w:p>
        </w:tc>
      </w:tr>
      <w:tr w:rsidR="005A0033" w:rsidTr="008818A2">
        <w:trPr>
          <w:trHeight w:val="340"/>
        </w:trPr>
        <w:tc>
          <w:tcPr>
            <w:tcW w:w="10495" w:type="dxa"/>
            <w:gridSpan w:val="15"/>
            <w:vAlign w:val="center"/>
          </w:tcPr>
          <w:p w:rsidR="005A0033" w:rsidRPr="001900D4" w:rsidRDefault="005A0033" w:rsidP="005A0033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Zapísaný v ................................... registri vedenom v ........................................... pod číslom</w:t>
            </w:r>
          </w:p>
        </w:tc>
      </w:tr>
      <w:tr w:rsidR="005A0033" w:rsidTr="00DF2959">
        <w:trPr>
          <w:trHeight w:val="340"/>
        </w:trPr>
        <w:tc>
          <w:tcPr>
            <w:tcW w:w="6064" w:type="dxa"/>
            <w:gridSpan w:val="7"/>
            <w:vAlign w:val="center"/>
          </w:tcPr>
          <w:p w:rsidR="005A0033" w:rsidRPr="001900D4" w:rsidRDefault="005A0033" w:rsidP="005A0033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 xml:space="preserve">Predmet prevažujúcej činnosti: </w:t>
            </w:r>
          </w:p>
        </w:tc>
        <w:tc>
          <w:tcPr>
            <w:tcW w:w="4431" w:type="dxa"/>
            <w:gridSpan w:val="8"/>
            <w:vAlign w:val="center"/>
          </w:tcPr>
          <w:p w:rsidR="005A0033" w:rsidRPr="001900D4" w:rsidRDefault="005A0033" w:rsidP="00FA3956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kód SK NACE Rev. 2</w:t>
            </w:r>
            <w:r w:rsidR="00DF2959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D40657" w:rsidTr="00DF2959">
        <w:trPr>
          <w:trHeight w:val="340"/>
        </w:trPr>
        <w:tc>
          <w:tcPr>
            <w:tcW w:w="6064" w:type="dxa"/>
            <w:gridSpan w:val="7"/>
            <w:vAlign w:val="center"/>
          </w:tcPr>
          <w:p w:rsidR="00D40657" w:rsidRPr="001900D4" w:rsidRDefault="00D40657" w:rsidP="00D40657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Evidenčný počet zamestnancov vo fyzických osobách ku dňu podania žiadosti celkovo:</w:t>
            </w:r>
          </w:p>
        </w:tc>
        <w:tc>
          <w:tcPr>
            <w:tcW w:w="4431" w:type="dxa"/>
            <w:gridSpan w:val="8"/>
            <w:vAlign w:val="center"/>
          </w:tcPr>
          <w:p w:rsidR="00D40657" w:rsidRPr="001900D4" w:rsidRDefault="00D40657" w:rsidP="00D40657">
            <w:pPr>
              <w:rPr>
                <w:rFonts w:ascii="Times New Roman" w:hAnsi="Times New Roman" w:cs="Times New Roman"/>
              </w:rPr>
            </w:pPr>
          </w:p>
        </w:tc>
      </w:tr>
      <w:tr w:rsidR="00D40657" w:rsidTr="00DF2959">
        <w:trPr>
          <w:trHeight w:val="340"/>
        </w:trPr>
        <w:tc>
          <w:tcPr>
            <w:tcW w:w="6064" w:type="dxa"/>
            <w:gridSpan w:val="7"/>
            <w:vAlign w:val="center"/>
          </w:tcPr>
          <w:p w:rsidR="00D40657" w:rsidRPr="001900D4" w:rsidRDefault="00D40657" w:rsidP="00D40657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Priemerný evidenčný počet zamestnancov 12 mesiacov pred podaním žiadosti:</w:t>
            </w:r>
          </w:p>
        </w:tc>
        <w:tc>
          <w:tcPr>
            <w:tcW w:w="4431" w:type="dxa"/>
            <w:gridSpan w:val="8"/>
            <w:vAlign w:val="center"/>
          </w:tcPr>
          <w:p w:rsidR="00D40657" w:rsidRPr="001900D4" w:rsidRDefault="00D40657" w:rsidP="00D40657">
            <w:pPr>
              <w:rPr>
                <w:rFonts w:ascii="Times New Roman" w:hAnsi="Times New Roman" w:cs="Times New Roman"/>
              </w:rPr>
            </w:pPr>
          </w:p>
        </w:tc>
      </w:tr>
      <w:tr w:rsidR="00FA3956" w:rsidRPr="00736AB3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FA3956" w:rsidRPr="001900D4" w:rsidRDefault="00FA3956" w:rsidP="00FA3956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B068D5">
              <w:rPr>
                <w:rFonts w:ascii="Times New Roman" w:hAnsi="Times New Roman" w:cs="Times New Roman"/>
                <w:b/>
              </w:rPr>
              <w:t>Štatutárn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B068D5">
              <w:rPr>
                <w:rFonts w:ascii="Times New Roman" w:hAnsi="Times New Roman" w:cs="Times New Roman"/>
                <w:b/>
              </w:rPr>
              <w:t xml:space="preserve"> zástupca právnickej osoby</w:t>
            </w:r>
            <w:r w:rsidR="004D535C">
              <w:rPr>
                <w:rStyle w:val="Odkaznapoznmkupodiarou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DF2959" w:rsidRPr="00736AB3" w:rsidTr="004D535C">
        <w:trPr>
          <w:trHeight w:val="567"/>
        </w:trPr>
        <w:tc>
          <w:tcPr>
            <w:tcW w:w="2093" w:type="dxa"/>
            <w:gridSpan w:val="2"/>
            <w:shd w:val="clear" w:color="auto" w:fill="auto"/>
          </w:tcPr>
          <w:p w:rsidR="00DF2959" w:rsidRPr="004B0DD7" w:rsidRDefault="00DF2959" w:rsidP="00FA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DD7">
              <w:rPr>
                <w:rFonts w:ascii="Times New Roman" w:hAnsi="Times New Roman" w:cs="Times New Roman"/>
                <w:sz w:val="20"/>
                <w:szCs w:val="20"/>
              </w:rPr>
              <w:t>Titul:</w:t>
            </w:r>
          </w:p>
        </w:tc>
        <w:tc>
          <w:tcPr>
            <w:tcW w:w="4197" w:type="dxa"/>
            <w:gridSpan w:val="7"/>
            <w:shd w:val="clear" w:color="auto" w:fill="auto"/>
          </w:tcPr>
          <w:p w:rsidR="00DF2959" w:rsidRPr="004B0DD7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 p</w:t>
            </w:r>
            <w:r w:rsidRPr="004B0DD7">
              <w:rPr>
                <w:rFonts w:ascii="Times New Roman" w:hAnsi="Times New Roman" w:cs="Times New Roman"/>
                <w:sz w:val="20"/>
                <w:szCs w:val="20"/>
              </w:rPr>
              <w:t>riezvisko:</w:t>
            </w:r>
          </w:p>
        </w:tc>
        <w:tc>
          <w:tcPr>
            <w:tcW w:w="2099" w:type="dxa"/>
            <w:gridSpan w:val="4"/>
            <w:shd w:val="clear" w:color="auto" w:fill="auto"/>
          </w:tcPr>
          <w:p w:rsidR="00DF2959" w:rsidRPr="004B0DD7" w:rsidRDefault="00DF2959" w:rsidP="00FA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DD7">
              <w:rPr>
                <w:rFonts w:ascii="Times New Roman" w:hAnsi="Times New Roman" w:cs="Times New Roman"/>
                <w:sz w:val="20"/>
                <w:szCs w:val="20"/>
              </w:rPr>
              <w:t>Titul: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DF2959" w:rsidRPr="004B0DD7" w:rsidRDefault="00DF2959" w:rsidP="00FA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DD7">
              <w:rPr>
                <w:rFonts w:ascii="Times New Roman" w:hAnsi="Times New Roman" w:cs="Times New Roman"/>
                <w:sz w:val="20"/>
                <w:szCs w:val="20"/>
              </w:rPr>
              <w:t>Dátum narodenia:</w:t>
            </w:r>
          </w:p>
        </w:tc>
      </w:tr>
      <w:tr w:rsidR="004B0DD7" w:rsidRPr="00736AB3" w:rsidTr="004D535C">
        <w:trPr>
          <w:trHeight w:val="567"/>
        </w:trPr>
        <w:tc>
          <w:tcPr>
            <w:tcW w:w="2622" w:type="dxa"/>
            <w:gridSpan w:val="3"/>
            <w:shd w:val="clear" w:color="auto" w:fill="auto"/>
          </w:tcPr>
          <w:p w:rsidR="004B0DD7" w:rsidRPr="00A64279" w:rsidRDefault="004B0DD7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Štát: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4B0DD7" w:rsidRPr="00A64279" w:rsidRDefault="004B0DD7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Kraj:</w:t>
            </w:r>
          </w:p>
        </w:tc>
        <w:tc>
          <w:tcPr>
            <w:tcW w:w="2624" w:type="dxa"/>
            <w:gridSpan w:val="5"/>
            <w:shd w:val="clear" w:color="auto" w:fill="auto"/>
          </w:tcPr>
          <w:p w:rsidR="004B0DD7" w:rsidRPr="00A64279" w:rsidRDefault="004B0DD7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Okres: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4B0DD7" w:rsidRPr="00A64279" w:rsidRDefault="004B0DD7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Obec:</w:t>
            </w:r>
          </w:p>
        </w:tc>
      </w:tr>
      <w:tr w:rsidR="004B0DD7" w:rsidRPr="00736AB3" w:rsidTr="004D535C">
        <w:trPr>
          <w:trHeight w:val="567"/>
        </w:trPr>
        <w:tc>
          <w:tcPr>
            <w:tcW w:w="2622" w:type="dxa"/>
            <w:gridSpan w:val="3"/>
            <w:shd w:val="clear" w:color="auto" w:fill="auto"/>
          </w:tcPr>
          <w:p w:rsidR="004B0DD7" w:rsidRPr="00A64279" w:rsidRDefault="004B0DD7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4B0DD7" w:rsidRPr="00A64279" w:rsidRDefault="004B0DD7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Súpisné číslo:</w:t>
            </w:r>
          </w:p>
        </w:tc>
        <w:tc>
          <w:tcPr>
            <w:tcW w:w="2624" w:type="dxa"/>
            <w:gridSpan w:val="5"/>
            <w:shd w:val="clear" w:color="auto" w:fill="auto"/>
          </w:tcPr>
          <w:p w:rsidR="004B0DD7" w:rsidRPr="00A64279" w:rsidRDefault="004B0DD7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Orientačné číslo: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4B0DD7" w:rsidRPr="00A64279" w:rsidRDefault="004B0DD7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4B0DD7" w:rsidRPr="00736AB3" w:rsidTr="00A86BD4">
        <w:trPr>
          <w:trHeight w:val="340"/>
        </w:trPr>
        <w:tc>
          <w:tcPr>
            <w:tcW w:w="5247" w:type="dxa"/>
            <w:gridSpan w:val="6"/>
            <w:shd w:val="clear" w:color="auto" w:fill="auto"/>
          </w:tcPr>
          <w:p w:rsidR="004B0DD7" w:rsidRPr="004B0DD7" w:rsidRDefault="004B0DD7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DD7">
              <w:rPr>
                <w:rFonts w:ascii="Times New Roman" w:hAnsi="Times New Roman" w:cs="Times New Roman"/>
                <w:sz w:val="20"/>
                <w:szCs w:val="20"/>
              </w:rPr>
              <w:t>Telefónne číslo:</w:t>
            </w:r>
          </w:p>
        </w:tc>
        <w:tc>
          <w:tcPr>
            <w:tcW w:w="5248" w:type="dxa"/>
            <w:gridSpan w:val="9"/>
            <w:shd w:val="clear" w:color="auto" w:fill="auto"/>
          </w:tcPr>
          <w:p w:rsidR="004B0DD7" w:rsidRPr="004B0DD7" w:rsidRDefault="004B0DD7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DD7">
              <w:rPr>
                <w:rFonts w:ascii="Times New Roman" w:hAnsi="Times New Roman" w:cs="Times New Roman"/>
                <w:sz w:val="20"/>
                <w:szCs w:val="20"/>
              </w:rPr>
              <w:t>Emailová adresa:</w:t>
            </w:r>
          </w:p>
        </w:tc>
      </w:tr>
      <w:tr w:rsidR="004B0DD7" w:rsidRPr="00736AB3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4B0DD7" w:rsidRPr="001900D4" w:rsidRDefault="004B0DD7" w:rsidP="004B0DD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Kontaktná osoba</w:t>
            </w:r>
          </w:p>
        </w:tc>
      </w:tr>
      <w:tr w:rsidR="00DF2959" w:rsidRPr="00736AB3" w:rsidTr="004D535C">
        <w:trPr>
          <w:trHeight w:val="567"/>
        </w:trPr>
        <w:tc>
          <w:tcPr>
            <w:tcW w:w="2622" w:type="dxa"/>
            <w:gridSpan w:val="3"/>
            <w:shd w:val="clear" w:color="auto" w:fill="auto"/>
          </w:tcPr>
          <w:p w:rsidR="00DF2959" w:rsidRPr="00DF2959" w:rsidRDefault="00DF2959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959">
              <w:rPr>
                <w:rFonts w:ascii="Times New Roman" w:hAnsi="Times New Roman" w:cs="Times New Roman"/>
                <w:sz w:val="20"/>
                <w:szCs w:val="20"/>
              </w:rPr>
              <w:t>Titul:</w:t>
            </w:r>
          </w:p>
        </w:tc>
        <w:tc>
          <w:tcPr>
            <w:tcW w:w="5249" w:type="dxa"/>
            <w:gridSpan w:val="8"/>
            <w:shd w:val="clear" w:color="auto" w:fill="auto"/>
          </w:tcPr>
          <w:p w:rsidR="00DF2959" w:rsidRPr="00DF295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959">
              <w:rPr>
                <w:rFonts w:ascii="Times New Roman" w:hAnsi="Times New Roman" w:cs="Times New Roman"/>
                <w:sz w:val="20"/>
                <w:szCs w:val="20"/>
              </w:rPr>
              <w:t>Meno a priezvisko: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DF2959" w:rsidRPr="00DF2959" w:rsidRDefault="00DF2959" w:rsidP="004B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959">
              <w:rPr>
                <w:rFonts w:ascii="Times New Roman" w:hAnsi="Times New Roman" w:cs="Times New Roman"/>
                <w:sz w:val="20"/>
                <w:szCs w:val="20"/>
              </w:rPr>
              <w:t>Titul:</w:t>
            </w:r>
          </w:p>
        </w:tc>
      </w:tr>
      <w:tr w:rsidR="00DF2959" w:rsidRPr="00736AB3" w:rsidTr="00DF2959">
        <w:trPr>
          <w:trHeight w:val="340"/>
        </w:trPr>
        <w:tc>
          <w:tcPr>
            <w:tcW w:w="5247" w:type="dxa"/>
            <w:gridSpan w:val="6"/>
            <w:shd w:val="clear" w:color="auto" w:fill="auto"/>
          </w:tcPr>
          <w:p w:rsidR="00DF2959" w:rsidRPr="00DF295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959">
              <w:rPr>
                <w:rFonts w:ascii="Times New Roman" w:hAnsi="Times New Roman" w:cs="Times New Roman"/>
                <w:sz w:val="20"/>
                <w:szCs w:val="20"/>
              </w:rPr>
              <w:t>Telefónne číslo:</w:t>
            </w:r>
          </w:p>
        </w:tc>
        <w:tc>
          <w:tcPr>
            <w:tcW w:w="5248" w:type="dxa"/>
            <w:gridSpan w:val="9"/>
            <w:shd w:val="clear" w:color="auto" w:fill="auto"/>
          </w:tcPr>
          <w:p w:rsidR="00DF2959" w:rsidRPr="00DF295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959">
              <w:rPr>
                <w:rFonts w:ascii="Times New Roman" w:hAnsi="Times New Roman" w:cs="Times New Roman"/>
                <w:sz w:val="20"/>
                <w:szCs w:val="20"/>
              </w:rPr>
              <w:t>Emailová adresa:</w:t>
            </w:r>
          </w:p>
        </w:tc>
      </w:tr>
      <w:tr w:rsidR="00DF2959" w:rsidRPr="00736AB3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DF2959" w:rsidRPr="001900D4" w:rsidRDefault="00DF2959" w:rsidP="00DF2959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lastRenderedPageBreak/>
              <w:t>Veľkosť podniku</w:t>
            </w:r>
            <w:r w:rsidR="004D535C">
              <w:rPr>
                <w:rStyle w:val="Odkaznapoznmkupodiarou"/>
                <w:rFonts w:ascii="Times New Roman" w:hAnsi="Times New Roman" w:cs="Times New Roman"/>
                <w:b/>
              </w:rPr>
              <w:footnoteReference w:id="5"/>
            </w:r>
            <w:r w:rsidRPr="001900D4">
              <w:rPr>
                <w:rFonts w:ascii="Times New Roman" w:hAnsi="Times New Roman" w:cs="Times New Roman"/>
                <w:b/>
              </w:rPr>
              <w:t xml:space="preserve"> ako prijímateľa pomoci v čase podania žiadosti</w:t>
            </w:r>
          </w:p>
        </w:tc>
      </w:tr>
      <w:tr w:rsidR="00DF2959" w:rsidRPr="00736AB3" w:rsidTr="00FA3956">
        <w:trPr>
          <w:trHeight w:val="340"/>
        </w:trPr>
        <w:tc>
          <w:tcPr>
            <w:tcW w:w="2622" w:type="dxa"/>
            <w:gridSpan w:val="3"/>
            <w:shd w:val="clear" w:color="auto" w:fill="auto"/>
            <w:vAlign w:val="center"/>
          </w:tcPr>
          <w:p w:rsidR="00DF2959" w:rsidRPr="001900D4" w:rsidRDefault="00DF2959" w:rsidP="00DF2959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Mikropodnik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DF2959" w:rsidRPr="001900D4" w:rsidRDefault="00DF2959" w:rsidP="00DF2959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Malý podnik</w:t>
            </w:r>
          </w:p>
        </w:tc>
        <w:tc>
          <w:tcPr>
            <w:tcW w:w="2624" w:type="dxa"/>
            <w:gridSpan w:val="5"/>
            <w:shd w:val="clear" w:color="auto" w:fill="auto"/>
            <w:vAlign w:val="center"/>
          </w:tcPr>
          <w:p w:rsidR="00DF2959" w:rsidRPr="001900D4" w:rsidRDefault="00DF2959" w:rsidP="00DF2959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Stredný podnik</w:t>
            </w: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DF2959" w:rsidRPr="001900D4" w:rsidRDefault="00DF2959" w:rsidP="00DF2959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Veľký podnik</w:t>
            </w:r>
          </w:p>
        </w:tc>
      </w:tr>
      <w:tr w:rsidR="00DF2959" w:rsidRPr="00736AB3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DF2959" w:rsidRPr="001900D4" w:rsidRDefault="00DF2959" w:rsidP="00DF2959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 xml:space="preserve">Prehľad o všetkej poskytnutej štátnej pomoci (nie pomoci </w:t>
            </w:r>
            <w:r w:rsidRPr="001900D4">
              <w:rPr>
                <w:rFonts w:ascii="Times New Roman" w:hAnsi="Times New Roman" w:cs="Times New Roman"/>
                <w:b/>
                <w:i/>
              </w:rPr>
              <w:t>de minimis</w:t>
            </w:r>
            <w:r w:rsidRPr="001900D4">
              <w:rPr>
                <w:rFonts w:ascii="Times New Roman" w:hAnsi="Times New Roman" w:cs="Times New Roman"/>
                <w:b/>
              </w:rPr>
              <w:t>) za rok</w:t>
            </w:r>
          </w:p>
        </w:tc>
      </w:tr>
      <w:tr w:rsidR="008349FD" w:rsidRPr="00736AB3" w:rsidTr="0002727C">
        <w:trPr>
          <w:trHeight w:val="340"/>
        </w:trPr>
        <w:tc>
          <w:tcPr>
            <w:tcW w:w="2622" w:type="dxa"/>
            <w:gridSpan w:val="3"/>
            <w:shd w:val="clear" w:color="auto" w:fill="auto"/>
            <w:vAlign w:val="center"/>
          </w:tcPr>
          <w:p w:rsidR="008349FD" w:rsidRPr="001900D4" w:rsidRDefault="008349FD" w:rsidP="00DF2959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Poskytovateľ štátnej pomoci</w:t>
            </w:r>
          </w:p>
        </w:tc>
        <w:tc>
          <w:tcPr>
            <w:tcW w:w="5249" w:type="dxa"/>
            <w:gridSpan w:val="8"/>
            <w:shd w:val="clear" w:color="auto" w:fill="auto"/>
            <w:vAlign w:val="center"/>
          </w:tcPr>
          <w:p w:rsidR="008349FD" w:rsidRPr="001A64DE" w:rsidRDefault="008349FD" w:rsidP="00DF29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00D4">
              <w:rPr>
                <w:rFonts w:ascii="Times New Roman" w:hAnsi="Times New Roman" w:cs="Times New Roman"/>
              </w:rPr>
              <w:t>Označenie schémy štátnej pomoci</w:t>
            </w: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8349FD" w:rsidRPr="001A64DE" w:rsidRDefault="008349FD" w:rsidP="00DF29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3EA">
              <w:rPr>
                <w:rFonts w:ascii="Times New Roman" w:hAnsi="Times New Roman" w:cs="Times New Roman"/>
              </w:rPr>
              <w:t>Výška poskytnutej štátnej pomoci (v Eur)</w:t>
            </w:r>
          </w:p>
        </w:tc>
      </w:tr>
      <w:tr w:rsidR="008349FD" w:rsidRPr="00736AB3" w:rsidTr="00814B2D">
        <w:trPr>
          <w:trHeight w:val="340"/>
        </w:trPr>
        <w:tc>
          <w:tcPr>
            <w:tcW w:w="2622" w:type="dxa"/>
            <w:gridSpan w:val="3"/>
            <w:shd w:val="clear" w:color="auto" w:fill="auto"/>
            <w:vAlign w:val="center"/>
          </w:tcPr>
          <w:p w:rsidR="008349FD" w:rsidRPr="001900D4" w:rsidRDefault="008349FD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gridSpan w:val="8"/>
            <w:shd w:val="clear" w:color="auto" w:fill="auto"/>
            <w:vAlign w:val="center"/>
          </w:tcPr>
          <w:p w:rsidR="008349FD" w:rsidRPr="001900D4" w:rsidRDefault="008349FD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8349FD" w:rsidRPr="001900D4" w:rsidRDefault="008349FD" w:rsidP="00DF2959">
            <w:pPr>
              <w:rPr>
                <w:rFonts w:ascii="Times New Roman" w:hAnsi="Times New Roman" w:cs="Times New Roman"/>
              </w:rPr>
            </w:pPr>
          </w:p>
        </w:tc>
      </w:tr>
      <w:tr w:rsidR="00DF2959" w:rsidRPr="00736AB3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DF2959" w:rsidRPr="001900D4" w:rsidRDefault="00DF2959" w:rsidP="00DF2959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 xml:space="preserve">Prehľad o všetkej žiadanej štátnej pomoci (nie pomoci </w:t>
            </w:r>
            <w:r w:rsidRPr="001900D4">
              <w:rPr>
                <w:rFonts w:ascii="Times New Roman" w:hAnsi="Times New Roman" w:cs="Times New Roman"/>
                <w:b/>
                <w:i/>
              </w:rPr>
              <w:t>de minimis</w:t>
            </w:r>
            <w:r w:rsidRPr="001900D4">
              <w:rPr>
                <w:rFonts w:ascii="Times New Roman" w:hAnsi="Times New Roman" w:cs="Times New Roman"/>
                <w:b/>
              </w:rPr>
              <w:t>) za rok, ktorá nebola ku dňu podania žiadosti schválená</w:t>
            </w:r>
          </w:p>
        </w:tc>
      </w:tr>
      <w:tr w:rsidR="00DF2959" w:rsidRPr="00736AB3" w:rsidTr="008818A2">
        <w:trPr>
          <w:trHeight w:val="340"/>
        </w:trPr>
        <w:tc>
          <w:tcPr>
            <w:tcW w:w="5247" w:type="dxa"/>
            <w:gridSpan w:val="6"/>
            <w:shd w:val="clear" w:color="auto" w:fill="auto"/>
            <w:vAlign w:val="center"/>
          </w:tcPr>
          <w:p w:rsidR="00DF2959" w:rsidRPr="001900D4" w:rsidRDefault="00DF2959" w:rsidP="00DF2959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Poskytovateľ štátnej pomoci, ktorému bola predložená žiadosť o štátnu pomoc</w:t>
            </w:r>
          </w:p>
        </w:tc>
        <w:tc>
          <w:tcPr>
            <w:tcW w:w="5248" w:type="dxa"/>
            <w:gridSpan w:val="9"/>
            <w:shd w:val="clear" w:color="auto" w:fill="auto"/>
            <w:vAlign w:val="center"/>
          </w:tcPr>
          <w:p w:rsidR="00DF2959" w:rsidRPr="001900D4" w:rsidRDefault="00DF2959" w:rsidP="00DF2959">
            <w:pPr>
              <w:jc w:val="center"/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Výška žiadanej štátnej pomoci (v Eur)</w:t>
            </w:r>
          </w:p>
        </w:tc>
      </w:tr>
      <w:tr w:rsidR="00DF2959" w:rsidRPr="00736AB3" w:rsidTr="008818A2">
        <w:trPr>
          <w:trHeight w:val="340"/>
        </w:trPr>
        <w:tc>
          <w:tcPr>
            <w:tcW w:w="5247" w:type="dxa"/>
            <w:gridSpan w:val="6"/>
            <w:shd w:val="clear" w:color="auto" w:fill="auto"/>
            <w:vAlign w:val="center"/>
          </w:tcPr>
          <w:p w:rsidR="00DF2959" w:rsidRPr="001900D4" w:rsidRDefault="00DF2959" w:rsidP="00DF2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9"/>
            <w:shd w:val="clear" w:color="auto" w:fill="auto"/>
            <w:vAlign w:val="center"/>
          </w:tcPr>
          <w:p w:rsidR="00DF2959" w:rsidRPr="001900D4" w:rsidRDefault="00DF2959" w:rsidP="00DF2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59" w:rsidRPr="00736AB3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DF2959" w:rsidRPr="001900D4" w:rsidRDefault="00DF2959" w:rsidP="00DF2959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Miesto výkonu pracovnej činnosti</w:t>
            </w:r>
          </w:p>
        </w:tc>
      </w:tr>
      <w:tr w:rsidR="00DF2959" w:rsidRPr="00736AB3" w:rsidTr="004D535C">
        <w:trPr>
          <w:trHeight w:val="567"/>
        </w:trPr>
        <w:tc>
          <w:tcPr>
            <w:tcW w:w="2622" w:type="dxa"/>
            <w:gridSpan w:val="3"/>
            <w:shd w:val="clear" w:color="auto" w:fill="auto"/>
          </w:tcPr>
          <w:p w:rsidR="00DF2959" w:rsidRPr="00A6427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Štát: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DF2959" w:rsidRPr="00A6427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Kraj:</w:t>
            </w:r>
          </w:p>
        </w:tc>
        <w:tc>
          <w:tcPr>
            <w:tcW w:w="2624" w:type="dxa"/>
            <w:gridSpan w:val="5"/>
            <w:shd w:val="clear" w:color="auto" w:fill="auto"/>
          </w:tcPr>
          <w:p w:rsidR="00DF2959" w:rsidRPr="00A6427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Okres: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DF2959" w:rsidRPr="00A6427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Obec:</w:t>
            </w:r>
          </w:p>
        </w:tc>
      </w:tr>
      <w:tr w:rsidR="00DF2959" w:rsidRPr="00736AB3" w:rsidTr="004D535C">
        <w:trPr>
          <w:trHeight w:val="567"/>
        </w:trPr>
        <w:tc>
          <w:tcPr>
            <w:tcW w:w="2622" w:type="dxa"/>
            <w:gridSpan w:val="3"/>
            <w:shd w:val="clear" w:color="auto" w:fill="auto"/>
          </w:tcPr>
          <w:p w:rsidR="00DF2959" w:rsidRPr="00A6427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DF2959" w:rsidRPr="00A6427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Súpisné číslo:</w:t>
            </w:r>
          </w:p>
        </w:tc>
        <w:tc>
          <w:tcPr>
            <w:tcW w:w="2624" w:type="dxa"/>
            <w:gridSpan w:val="5"/>
            <w:shd w:val="clear" w:color="auto" w:fill="auto"/>
          </w:tcPr>
          <w:p w:rsidR="00DF2959" w:rsidRPr="00A6427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Orientačné číslo: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DF2959" w:rsidRPr="00A64279" w:rsidRDefault="00DF2959" w:rsidP="00DF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DF2959" w:rsidRPr="00736AB3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DF2959" w:rsidRPr="0089624A" w:rsidRDefault="00DF2959" w:rsidP="00DF2959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89624A">
              <w:rPr>
                <w:rFonts w:ascii="Times New Roman" w:hAnsi="Times New Roman" w:cs="Times New Roman"/>
                <w:b/>
              </w:rPr>
              <w:t>Zoznam zamestnancov, ktorí sú občanmi so zdravotným postihnutím, ktorým bude poskytovaná pracovná asistencia</w:t>
            </w:r>
          </w:p>
        </w:tc>
      </w:tr>
      <w:tr w:rsidR="00DF2959" w:rsidRPr="00736AB3" w:rsidTr="00DF2959">
        <w:trPr>
          <w:trHeight w:val="340"/>
        </w:trPr>
        <w:tc>
          <w:tcPr>
            <w:tcW w:w="3855" w:type="dxa"/>
            <w:gridSpan w:val="4"/>
            <w:shd w:val="clear" w:color="auto" w:fill="auto"/>
            <w:vAlign w:val="center"/>
          </w:tcPr>
          <w:p w:rsidR="00DF2959" w:rsidRPr="00A64279" w:rsidRDefault="00872638" w:rsidP="00DF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</w:t>
            </w:r>
            <w:r w:rsidR="00A139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  <w:r w:rsidR="00A139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1397E">
              <w:rPr>
                <w:rFonts w:ascii="Times New Roman" w:hAnsi="Times New Roman" w:cs="Times New Roman"/>
                <w:sz w:val="20"/>
                <w:szCs w:val="20"/>
              </w:rPr>
              <w:t>rod.číslo</w:t>
            </w:r>
            <w:proofErr w:type="spellEnd"/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DF2959" w:rsidRPr="00A64279" w:rsidRDefault="00DF2959" w:rsidP="00DF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Miera poklesu schopnosti vykonávať zárobkovú činnosť( v %)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Pr="00A64279" w:rsidRDefault="00DF2959" w:rsidP="00DF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Denný rozsah pracovného času (v hod.)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Pr="00A64279" w:rsidRDefault="00DF2959" w:rsidP="00DF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Denný rozsah pracovnej asistencie (v hod.)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F2959" w:rsidRPr="00A64279" w:rsidRDefault="00DF2959" w:rsidP="00DF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Meno a priezvisko pracovného asistenta</w:t>
            </w:r>
          </w:p>
        </w:tc>
      </w:tr>
      <w:tr w:rsidR="00DF2959" w:rsidRPr="00736AB3" w:rsidTr="00DF2959">
        <w:trPr>
          <w:trHeight w:val="340"/>
        </w:trPr>
        <w:tc>
          <w:tcPr>
            <w:tcW w:w="3855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</w:tr>
      <w:tr w:rsidR="00DF2959" w:rsidRPr="00736AB3" w:rsidTr="00DF2959">
        <w:trPr>
          <w:trHeight w:val="340"/>
        </w:trPr>
        <w:tc>
          <w:tcPr>
            <w:tcW w:w="3855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</w:tr>
      <w:tr w:rsidR="00DF2959" w:rsidRPr="00736AB3" w:rsidTr="00DF2959">
        <w:trPr>
          <w:trHeight w:val="340"/>
        </w:trPr>
        <w:tc>
          <w:tcPr>
            <w:tcW w:w="3855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</w:tr>
      <w:tr w:rsidR="00DF2959" w:rsidRPr="00736AB3" w:rsidTr="00DF2959">
        <w:trPr>
          <w:trHeight w:val="340"/>
        </w:trPr>
        <w:tc>
          <w:tcPr>
            <w:tcW w:w="3855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</w:tr>
      <w:tr w:rsidR="00DF2959" w:rsidRPr="00736AB3" w:rsidTr="00DF2959">
        <w:trPr>
          <w:trHeight w:val="340"/>
        </w:trPr>
        <w:tc>
          <w:tcPr>
            <w:tcW w:w="3855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</w:tr>
      <w:tr w:rsidR="00DF2959" w:rsidRPr="00736AB3" w:rsidTr="00DF2959">
        <w:trPr>
          <w:trHeight w:val="340"/>
        </w:trPr>
        <w:tc>
          <w:tcPr>
            <w:tcW w:w="3855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</w:tr>
      <w:tr w:rsidR="00DF2959" w:rsidRPr="00736AB3" w:rsidTr="008818A2">
        <w:trPr>
          <w:trHeight w:val="340"/>
        </w:trPr>
        <w:tc>
          <w:tcPr>
            <w:tcW w:w="10495" w:type="dxa"/>
            <w:gridSpan w:val="15"/>
            <w:shd w:val="clear" w:color="auto" w:fill="D9D9D9" w:themeFill="background1" w:themeFillShade="D9"/>
            <w:vAlign w:val="center"/>
          </w:tcPr>
          <w:p w:rsidR="00DF2959" w:rsidRPr="001900D4" w:rsidRDefault="00DF2959" w:rsidP="00DF2959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Zoznam pracovných asistentov</w:t>
            </w:r>
          </w:p>
        </w:tc>
      </w:tr>
      <w:tr w:rsidR="00DF2959" w:rsidRPr="00736AB3" w:rsidTr="00FA3956">
        <w:trPr>
          <w:trHeight w:val="340"/>
        </w:trPr>
        <w:tc>
          <w:tcPr>
            <w:tcW w:w="2622" w:type="dxa"/>
            <w:gridSpan w:val="3"/>
            <w:shd w:val="clear" w:color="auto" w:fill="auto"/>
            <w:vAlign w:val="center"/>
          </w:tcPr>
          <w:p w:rsidR="00DF2959" w:rsidRPr="00A64279" w:rsidRDefault="00DF2959" w:rsidP="00DF2959">
            <w:pPr>
              <w:jc w:val="center"/>
              <w:rPr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Meno a</w:t>
            </w:r>
            <w:r w:rsidR="00A139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  <w:r w:rsidR="00A1397E">
              <w:rPr>
                <w:rFonts w:ascii="Times New Roman" w:hAnsi="Times New Roman" w:cs="Times New Roman"/>
                <w:sz w:val="20"/>
                <w:szCs w:val="20"/>
              </w:rPr>
              <w:t>/rod.číslo</w:t>
            </w:r>
            <w:bookmarkStart w:id="0" w:name="_GoBack"/>
            <w:bookmarkEnd w:id="0"/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DF2959" w:rsidRPr="00A64279" w:rsidRDefault="00DF2959" w:rsidP="00DF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Mesačná celková cena práce pracovného asistenta (v Eur)</w:t>
            </w:r>
          </w:p>
        </w:tc>
        <w:tc>
          <w:tcPr>
            <w:tcW w:w="2624" w:type="dxa"/>
            <w:gridSpan w:val="5"/>
            <w:shd w:val="clear" w:color="auto" w:fill="auto"/>
            <w:vAlign w:val="center"/>
          </w:tcPr>
          <w:p w:rsidR="00DF2959" w:rsidRPr="00A64279" w:rsidRDefault="00DF2959" w:rsidP="00DF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Počet občanov so ZP v priamej starostlivosti pracovného asistenta</w:t>
            </w: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DF2959" w:rsidRPr="00A64279" w:rsidRDefault="00DF2959" w:rsidP="00DF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Dátum začatia vykonávania pracovnej asistencie</w:t>
            </w:r>
          </w:p>
        </w:tc>
      </w:tr>
      <w:tr w:rsidR="00DF2959" w:rsidRPr="00736AB3" w:rsidTr="00FA3956">
        <w:trPr>
          <w:trHeight w:val="340"/>
        </w:trPr>
        <w:tc>
          <w:tcPr>
            <w:tcW w:w="2622" w:type="dxa"/>
            <w:gridSpan w:val="3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5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</w:tr>
      <w:tr w:rsidR="00DF2959" w:rsidRPr="00736AB3" w:rsidTr="00FA3956">
        <w:trPr>
          <w:trHeight w:val="340"/>
        </w:trPr>
        <w:tc>
          <w:tcPr>
            <w:tcW w:w="2622" w:type="dxa"/>
            <w:gridSpan w:val="3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5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</w:tr>
      <w:tr w:rsidR="00DF2959" w:rsidRPr="00736AB3" w:rsidTr="00FA3956">
        <w:trPr>
          <w:trHeight w:val="340"/>
        </w:trPr>
        <w:tc>
          <w:tcPr>
            <w:tcW w:w="2622" w:type="dxa"/>
            <w:gridSpan w:val="3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5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DF2959" w:rsidRDefault="00DF2959" w:rsidP="00DF2959">
            <w:pPr>
              <w:rPr>
                <w:rFonts w:ascii="Times New Roman" w:hAnsi="Times New Roman" w:cs="Times New Roman"/>
              </w:rPr>
            </w:pPr>
          </w:p>
        </w:tc>
      </w:tr>
    </w:tbl>
    <w:p w:rsidR="00CB597D" w:rsidRDefault="00CB597D" w:rsidP="00A1617B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E6" w:rsidRDefault="005671E6" w:rsidP="005671E6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E4AB1">
        <w:rPr>
          <w:rFonts w:ascii="Times New Roman" w:hAnsi="Times New Roman" w:cs="Times New Roman"/>
          <w:sz w:val="24"/>
          <w:szCs w:val="24"/>
        </w:rPr>
        <w:t xml:space="preserve">Podľa § 59  ods. 1 zákona o službách zamestnanosti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671E6">
        <w:rPr>
          <w:rFonts w:ascii="Times New Roman" w:hAnsi="Times New Roman" w:cs="Times New Roman"/>
          <w:sz w:val="24"/>
          <w:szCs w:val="24"/>
        </w:rPr>
        <w:t xml:space="preserve">účasťou žiadosti o poskytnutie príspevku je </w:t>
      </w:r>
    </w:p>
    <w:p w:rsidR="005671E6" w:rsidRDefault="005671E6" w:rsidP="00AF7EF8">
      <w:pPr>
        <w:pStyle w:val="Odsekzoznamu"/>
        <w:numPr>
          <w:ilvl w:val="0"/>
          <w:numId w:val="23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t>údaj o percentuálnej miere poklesu schopnosti vykonávať zárobkovú činnosť občana so zdravotným postihnutím (k</w:t>
      </w:r>
      <w:r w:rsidR="00AF7EF8">
        <w:rPr>
          <w:rFonts w:ascii="Times New Roman" w:hAnsi="Times New Roman" w:cs="Times New Roman"/>
          <w:sz w:val="24"/>
          <w:szCs w:val="24"/>
        </w:rPr>
        <w:t>ópia</w:t>
      </w:r>
      <w:r w:rsidRPr="00AF7EF8">
        <w:rPr>
          <w:rFonts w:ascii="Times New Roman" w:hAnsi="Times New Roman" w:cs="Times New Roman"/>
          <w:sz w:val="24"/>
          <w:szCs w:val="24"/>
        </w:rPr>
        <w:t xml:space="preserve"> rozhodnutia alebo oznámenia</w:t>
      </w:r>
      <w:r w:rsidR="004E4AB1">
        <w:rPr>
          <w:rFonts w:ascii="Times New Roman" w:hAnsi="Times New Roman" w:cs="Times New Roman"/>
          <w:sz w:val="24"/>
          <w:szCs w:val="24"/>
        </w:rPr>
        <w:t>/potvrdenia</w:t>
      </w:r>
      <w:r w:rsidRPr="00AF7EF8">
        <w:rPr>
          <w:rFonts w:ascii="Times New Roman" w:hAnsi="Times New Roman" w:cs="Times New Roman"/>
          <w:sz w:val="24"/>
          <w:szCs w:val="24"/>
        </w:rPr>
        <w:t xml:space="preserve"> Sociálnej poisťovne, resp. posudku útvaru sociálneho zabezpečenia podľa zákona č. 328/2002 Z. z. preukazujúcu invaliditu občana so zdravotným postihnutím),</w:t>
      </w:r>
    </w:p>
    <w:p w:rsidR="004E4AB1" w:rsidRDefault="004E4AB1" w:rsidP="004E4AB1">
      <w:pPr>
        <w:pStyle w:val="Odsekzoznamu"/>
        <w:spacing w:after="0" w:line="24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E4AB1" w:rsidRPr="00AF7EF8" w:rsidRDefault="004E4AB1" w:rsidP="004E4AB1">
      <w:pPr>
        <w:pStyle w:val="Odsekzoznamu"/>
        <w:spacing w:after="0" w:line="240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AF7EF8" w:rsidRPr="00AF7EF8" w:rsidRDefault="005671E6" w:rsidP="00AF7EF8">
      <w:pPr>
        <w:pStyle w:val="Odsekzoznamu"/>
        <w:numPr>
          <w:ilvl w:val="0"/>
          <w:numId w:val="23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lastRenderedPageBreak/>
        <w:t xml:space="preserve">charakteristika pracovnej činnosti, ktorú zamestnanec </w:t>
      </w:r>
      <w:r w:rsidR="001C09BC">
        <w:rPr>
          <w:rFonts w:ascii="Times New Roman" w:hAnsi="Times New Roman" w:cs="Times New Roman"/>
          <w:sz w:val="24"/>
          <w:szCs w:val="24"/>
        </w:rPr>
        <w:t xml:space="preserve">vykonáva na pracovnom mieste </w:t>
      </w:r>
      <w:r w:rsidRPr="00AF7EF8">
        <w:rPr>
          <w:rFonts w:ascii="Times New Roman" w:hAnsi="Times New Roman" w:cs="Times New Roman"/>
          <w:sz w:val="24"/>
          <w:szCs w:val="24"/>
        </w:rPr>
        <w:t xml:space="preserve"> a rozsah pracovného času, </w:t>
      </w:r>
    </w:p>
    <w:p w:rsidR="005671E6" w:rsidRPr="00AF7EF8" w:rsidRDefault="005671E6" w:rsidP="00AF7EF8">
      <w:pPr>
        <w:pStyle w:val="Odsekzoznamu"/>
        <w:numPr>
          <w:ilvl w:val="0"/>
          <w:numId w:val="23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t>zdôvodnenie potreby pracovného asistenta a charakteristika a rozsah pracovnej činnosti pracovného asistenta.</w:t>
      </w:r>
    </w:p>
    <w:p w:rsidR="00DF2959" w:rsidRPr="00704CEC" w:rsidRDefault="00AF7EF8" w:rsidP="004E4AB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t>V prípade, že príspevok je minimálnou pomocou je potrené doložiť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959" w:rsidRPr="0098533D">
        <w:rPr>
          <w:rFonts w:ascii="Times New Roman" w:hAnsi="Times New Roman" w:cs="Times New Roman"/>
          <w:sz w:val="24"/>
          <w:szCs w:val="24"/>
        </w:rPr>
        <w:t xml:space="preserve">Vyhlásenie žiadateľa </w:t>
      </w:r>
      <w:r w:rsidR="00DF2959" w:rsidRPr="008D03EA">
        <w:rPr>
          <w:rFonts w:ascii="Times New Roman" w:hAnsi="Times New Roman" w:cs="Times New Roman"/>
          <w:sz w:val="24"/>
          <w:szCs w:val="24"/>
        </w:rPr>
        <w:t>o</w:t>
      </w:r>
      <w:r w:rsidR="008D03EA">
        <w:rPr>
          <w:rFonts w:ascii="Times New Roman" w:hAnsi="Times New Roman" w:cs="Times New Roman"/>
          <w:sz w:val="24"/>
          <w:szCs w:val="24"/>
        </w:rPr>
        <w:t xml:space="preserve"> </w:t>
      </w:r>
      <w:r w:rsidR="00704CEC" w:rsidRPr="008D03EA">
        <w:rPr>
          <w:rFonts w:ascii="Times New Roman" w:hAnsi="Times New Roman" w:cs="Times New Roman"/>
          <w:sz w:val="24"/>
          <w:szCs w:val="24"/>
        </w:rPr>
        <w:t>minimálnu pomoc</w:t>
      </w:r>
      <w:r w:rsidR="00F02130">
        <w:rPr>
          <w:rFonts w:ascii="Times New Roman" w:hAnsi="Times New Roman" w:cs="Times New Roman"/>
          <w:sz w:val="24"/>
          <w:szCs w:val="24"/>
        </w:rPr>
        <w:t>.</w:t>
      </w:r>
    </w:p>
    <w:p w:rsidR="00DF2959" w:rsidRPr="0098533D" w:rsidRDefault="00DF2959" w:rsidP="00DF2959">
      <w:pPr>
        <w:pStyle w:val="Odsekzoznamu"/>
        <w:spacing w:before="60" w:after="0" w:line="240" w:lineRule="auto"/>
        <w:ind w:left="0" w:right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>V procese posudzovania žiadosti o poskytnutie príspevku je úrad práce, sociálnych vecí a rodiny oprávnený overiť si údaje uvedené v tejto žiadosti v príslušných informačných systémoch verejnej správy a v prípade potreby požadovať od žiadateľa dodatočné</w:t>
      </w:r>
      <w:r w:rsidR="00704CEC">
        <w:rPr>
          <w:rFonts w:ascii="Times New Roman" w:hAnsi="Times New Roman" w:cs="Times New Roman"/>
          <w:sz w:val="24"/>
          <w:szCs w:val="24"/>
        </w:rPr>
        <w:t xml:space="preserve"> informácie a doklady súvisiace s </w:t>
      </w:r>
      <w:r w:rsidR="004E4AB1">
        <w:rPr>
          <w:rFonts w:ascii="Times New Roman" w:hAnsi="Times New Roman" w:cs="Times New Roman"/>
          <w:sz w:val="24"/>
          <w:szCs w:val="24"/>
        </w:rPr>
        <w:t>predloženou žiadosťou.</w:t>
      </w:r>
    </w:p>
    <w:p w:rsidR="00DF2959" w:rsidRDefault="00DF2959" w:rsidP="004E4AB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 xml:space="preserve">Okrem predloženia vyššie uvedených dokladov, podmienkou pre poskytnutie príspevku podľa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2959" w:rsidRPr="0098533D" w:rsidRDefault="00DF2959" w:rsidP="00DF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>§ 70 ods. 7 a ods. 8 zákona o službác</w:t>
      </w:r>
      <w:r>
        <w:rPr>
          <w:rFonts w:ascii="Times New Roman" w:hAnsi="Times New Roman" w:cs="Times New Roman"/>
          <w:sz w:val="24"/>
          <w:szCs w:val="24"/>
        </w:rPr>
        <w:t>h zamestnanosti je, že žiadateľ</w:t>
      </w:r>
    </w:p>
    <w:p w:rsidR="00DF2959" w:rsidRPr="0098533D" w:rsidRDefault="00DF2959" w:rsidP="004E4AB1">
      <w:pPr>
        <w:pStyle w:val="Odsekzoznamu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>má splnené daňové povinnosti podľa osobitného predpisu,</w:t>
      </w:r>
    </w:p>
    <w:p w:rsidR="00DF2959" w:rsidRPr="0098533D" w:rsidRDefault="00DF2959" w:rsidP="00DF2959">
      <w:pPr>
        <w:pStyle w:val="Odsekzoznamu"/>
        <w:numPr>
          <w:ilvl w:val="0"/>
          <w:numId w:val="5"/>
        </w:numPr>
        <w:spacing w:after="0" w:line="240" w:lineRule="auto"/>
        <w:ind w:left="284" w:right="1" w:hanging="284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>má splnené povinnosti odvodu preddavku na poistné na verejné zdravotné poistenie, poistného na sociálne poistenie a povinných príspevkov na starobné dôchodkové sporenie,</w:t>
      </w:r>
    </w:p>
    <w:p w:rsidR="00DF2959" w:rsidRPr="0098533D" w:rsidRDefault="00DF2959" w:rsidP="00DF2959">
      <w:pPr>
        <w:pStyle w:val="Odsekzoznamu"/>
        <w:numPr>
          <w:ilvl w:val="0"/>
          <w:numId w:val="5"/>
        </w:numPr>
        <w:spacing w:after="0" w:line="240" w:lineRule="auto"/>
        <w:ind w:left="284" w:right="1" w:hanging="284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bola mu uložená pokuta za porušenie </w:t>
      </w:r>
      <w:r w:rsidRPr="0098533D">
        <w:rPr>
          <w:rFonts w:ascii="Times New Roman" w:hAnsi="Times New Roman" w:cs="Times New Roman"/>
          <w:sz w:val="24"/>
          <w:szCs w:val="24"/>
        </w:rPr>
        <w:t>zákaz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8533D">
        <w:rPr>
          <w:rFonts w:ascii="Times New Roman" w:hAnsi="Times New Roman" w:cs="Times New Roman"/>
          <w:sz w:val="24"/>
          <w:szCs w:val="24"/>
        </w:rPr>
        <w:t xml:space="preserve"> nelegálneho zamestnávania v období dvoch rokov pred podaním žiadosti o príspevok,</w:t>
      </w:r>
    </w:p>
    <w:p w:rsidR="00DF2959" w:rsidRPr="0098533D" w:rsidRDefault="00DF2959" w:rsidP="00DF2959">
      <w:pPr>
        <w:pStyle w:val="Odsekzoznamu"/>
        <w:numPr>
          <w:ilvl w:val="0"/>
          <w:numId w:val="5"/>
        </w:numPr>
        <w:spacing w:after="0" w:line="240" w:lineRule="auto"/>
        <w:ind w:left="284" w:right="1" w:hanging="284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 xml:space="preserve">nemá voči úradu </w:t>
      </w:r>
      <w:r>
        <w:rPr>
          <w:rFonts w:ascii="Times New Roman" w:hAnsi="Times New Roman" w:cs="Times New Roman"/>
          <w:sz w:val="24"/>
          <w:szCs w:val="24"/>
        </w:rPr>
        <w:t xml:space="preserve">splatné </w:t>
      </w:r>
      <w:r w:rsidRPr="0098533D">
        <w:rPr>
          <w:rFonts w:ascii="Times New Roman" w:hAnsi="Times New Roman" w:cs="Times New Roman"/>
          <w:sz w:val="24"/>
          <w:szCs w:val="24"/>
        </w:rPr>
        <w:t>finančné záväzky,</w:t>
      </w:r>
    </w:p>
    <w:p w:rsidR="00DF2959" w:rsidRPr="0098533D" w:rsidRDefault="00DF2959" w:rsidP="00DF2959">
      <w:pPr>
        <w:pStyle w:val="Odsekzoznamu"/>
        <w:numPr>
          <w:ilvl w:val="0"/>
          <w:numId w:val="5"/>
        </w:numPr>
        <w:spacing w:after="0" w:line="240" w:lineRule="auto"/>
        <w:ind w:left="284" w:right="1" w:hanging="284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 xml:space="preserve">nie je v konkurze, </w:t>
      </w:r>
      <w:r>
        <w:rPr>
          <w:rFonts w:ascii="Times New Roman" w:hAnsi="Times New Roman" w:cs="Times New Roman"/>
          <w:sz w:val="24"/>
          <w:szCs w:val="24"/>
        </w:rPr>
        <w:t xml:space="preserve">likvidácii, nútenej správe alebo nemá určený splátkový kalendár podľa osobitného predpisu, </w:t>
      </w:r>
    </w:p>
    <w:p w:rsidR="00DF2959" w:rsidRPr="0098533D" w:rsidRDefault="00DF2959" w:rsidP="00DF2959">
      <w:pPr>
        <w:pStyle w:val="Odsekzoznamu"/>
        <w:numPr>
          <w:ilvl w:val="0"/>
          <w:numId w:val="5"/>
        </w:numPr>
        <w:spacing w:after="0" w:line="240" w:lineRule="auto"/>
        <w:ind w:left="284" w:right="1" w:hanging="284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>nemá evidované neuspokojen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8533D">
        <w:rPr>
          <w:rFonts w:ascii="Times New Roman" w:hAnsi="Times New Roman" w:cs="Times New Roman"/>
          <w:sz w:val="24"/>
          <w:szCs w:val="24"/>
        </w:rPr>
        <w:t xml:space="preserve"> nároky svojich zamestnancov vyplývajúce z pracovného pomeru,</w:t>
      </w:r>
    </w:p>
    <w:p w:rsidR="00DF2959" w:rsidRPr="0098533D" w:rsidRDefault="00DF2959" w:rsidP="00DF2959">
      <w:pPr>
        <w:pStyle w:val="Odsekzoznamu"/>
        <w:numPr>
          <w:ilvl w:val="0"/>
          <w:numId w:val="5"/>
        </w:numPr>
        <w:spacing w:before="120" w:after="0" w:line="240" w:lineRule="auto"/>
        <w:ind w:left="284" w:right="1" w:hanging="284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 xml:space="preserve">nemá právoplatne uložený trest zákazu prijímať dotácie alebo subvencie alebo trest zákazu prijímať pomoc a </w:t>
      </w:r>
      <w:r w:rsidR="00C44E81">
        <w:rPr>
          <w:rFonts w:ascii="Times New Roman" w:hAnsi="Times New Roman" w:cs="Times New Roman"/>
          <w:sz w:val="24"/>
          <w:szCs w:val="24"/>
        </w:rPr>
        <w:t>podporu poskytovanú z fondov EÚ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959" w:rsidRPr="0098533D" w:rsidRDefault="00DF2959" w:rsidP="00DF2959">
      <w:pPr>
        <w:spacing w:before="12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 xml:space="preserve">Splnenie podmienok uvedených v písmenách a) až e) a g) zisťuje úrad. </w:t>
      </w:r>
    </w:p>
    <w:p w:rsidR="00DF2959" w:rsidRPr="0098533D" w:rsidRDefault="00DF2959" w:rsidP="00DF295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 xml:space="preserve">Splnenie podmienok uvedených v písmenách a) až c) môže preukázať aj žiadateľ. </w:t>
      </w:r>
    </w:p>
    <w:p w:rsidR="00DF2959" w:rsidRPr="0098533D" w:rsidRDefault="00DF2959" w:rsidP="00DF295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 xml:space="preserve">Splnenie podmienky podľa ods. 7 písm. f) preukazuje žiadateľ formou vyhlásenia uvedeného nižšie. </w:t>
      </w:r>
    </w:p>
    <w:p w:rsidR="00DF2959" w:rsidRPr="0098533D" w:rsidRDefault="00DF2959" w:rsidP="004E4AB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A1">
        <w:rPr>
          <w:rFonts w:ascii="Times New Roman" w:hAnsi="Times New Roman" w:cs="Times New Roman"/>
          <w:sz w:val="24"/>
          <w:szCs w:val="24"/>
        </w:rPr>
        <w:t>U zamestnávateľa, ktorý musí byť zapísaný v registri partnero</w:t>
      </w:r>
      <w:r w:rsidR="00C44E81">
        <w:rPr>
          <w:rFonts w:ascii="Times New Roman" w:hAnsi="Times New Roman" w:cs="Times New Roman"/>
          <w:sz w:val="24"/>
          <w:szCs w:val="24"/>
        </w:rPr>
        <w:t xml:space="preserve">v verejného sektora, úrad overí, či je tento zamestnávateľ </w:t>
      </w:r>
      <w:r w:rsidR="00C44E81" w:rsidRPr="00C44E81">
        <w:rPr>
          <w:rFonts w:ascii="Times New Roman" w:hAnsi="Times New Roman" w:cs="Times New Roman"/>
          <w:sz w:val="24"/>
          <w:szCs w:val="24"/>
        </w:rPr>
        <w:t>zapísaný v registri partnerov verejného sektora</w:t>
      </w:r>
      <w:r w:rsidR="00C44E81">
        <w:rPr>
          <w:rFonts w:ascii="Times New Roman" w:hAnsi="Times New Roman" w:cs="Times New Roman"/>
          <w:sz w:val="24"/>
          <w:szCs w:val="24"/>
        </w:rPr>
        <w:t>.</w:t>
      </w:r>
    </w:p>
    <w:p w:rsidR="002A3D89" w:rsidRDefault="002A3D89" w:rsidP="00DF2959">
      <w:pPr>
        <w:spacing w:before="120" w:after="12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959" w:rsidRDefault="00DF2959" w:rsidP="00DF2959">
      <w:pPr>
        <w:spacing w:before="120" w:after="12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3B">
        <w:rPr>
          <w:rFonts w:ascii="Times New Roman" w:hAnsi="Times New Roman" w:cs="Times New Roman"/>
          <w:b/>
          <w:sz w:val="28"/>
          <w:szCs w:val="28"/>
        </w:rPr>
        <w:t>Vyhlásenie</w:t>
      </w:r>
    </w:p>
    <w:p w:rsidR="00DF2959" w:rsidRPr="002A3D89" w:rsidRDefault="00DF2959" w:rsidP="00DF2959">
      <w:pPr>
        <w:spacing w:before="120" w:after="12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A3D89">
        <w:rPr>
          <w:rFonts w:ascii="Times New Roman" w:hAnsi="Times New Roman" w:cs="Times New Roman"/>
          <w:sz w:val="24"/>
          <w:szCs w:val="24"/>
        </w:rPr>
        <w:t>Vyhlasujem, že</w:t>
      </w:r>
    </w:p>
    <w:p w:rsidR="002A3D89" w:rsidRPr="002A3D89" w:rsidRDefault="001A64DE" w:rsidP="004E4AB1">
      <w:pPr>
        <w:pStyle w:val="Odsekzoznamu"/>
        <w:numPr>
          <w:ilvl w:val="0"/>
          <w:numId w:val="21"/>
        </w:numPr>
        <w:spacing w:before="120" w:after="120" w:line="240" w:lineRule="auto"/>
        <w:ind w:left="14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D89">
        <w:rPr>
          <w:rFonts w:ascii="Times New Roman" w:hAnsi="Times New Roman" w:cs="Times New Roman"/>
          <w:sz w:val="24"/>
          <w:szCs w:val="24"/>
        </w:rPr>
        <w:t>N</w:t>
      </w:r>
      <w:r w:rsidR="00DF2959" w:rsidRPr="002A3D89">
        <w:rPr>
          <w:rFonts w:ascii="Times New Roman" w:hAnsi="Times New Roman" w:cs="Times New Roman"/>
          <w:sz w:val="24"/>
          <w:szCs w:val="24"/>
        </w:rPr>
        <w:t>emám evidované neuspokojené nároky svojich zamestnancov vyplývajúce z pracovného pomeru (§ 70 ods.7 písm. f</w:t>
      </w:r>
      <w:r w:rsidR="009F1BE8">
        <w:rPr>
          <w:rFonts w:ascii="Times New Roman" w:hAnsi="Times New Roman" w:cs="Times New Roman"/>
          <w:sz w:val="24"/>
          <w:szCs w:val="24"/>
        </w:rPr>
        <w:t xml:space="preserve"> </w:t>
      </w:r>
      <w:r w:rsidR="00DF2959" w:rsidRPr="002A3D89">
        <w:rPr>
          <w:rFonts w:ascii="Times New Roman" w:hAnsi="Times New Roman" w:cs="Times New Roman"/>
          <w:sz w:val="24"/>
          <w:szCs w:val="24"/>
        </w:rPr>
        <w:t xml:space="preserve">zákona č. 5/2004 </w:t>
      </w:r>
      <w:r w:rsidR="009F1BE8">
        <w:rPr>
          <w:rFonts w:ascii="Times New Roman" w:hAnsi="Times New Roman" w:cs="Times New Roman"/>
          <w:sz w:val="24"/>
          <w:szCs w:val="24"/>
        </w:rPr>
        <w:t>Z. z. o službách zamestnanosti).</w:t>
      </w:r>
    </w:p>
    <w:p w:rsidR="001A64DE" w:rsidRPr="002A3D89" w:rsidRDefault="001A64DE" w:rsidP="004E4AB1">
      <w:pPr>
        <w:pStyle w:val="Odsekzoznamu"/>
        <w:numPr>
          <w:ilvl w:val="0"/>
          <w:numId w:val="21"/>
        </w:numPr>
        <w:spacing w:before="120" w:after="120" w:line="240" w:lineRule="auto"/>
        <w:ind w:left="14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9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Podnik, na ktorý požadujem príspevok, nie je podnik v ťažkostiach </w:t>
      </w:r>
      <w:r w:rsidRPr="002A3D89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článku 2 bod 18 Nariadenia Komisie (EÚ) č. 651/2014 o vyhlásení určitých  kategórií pomoci za zlučiteľné s vnútorným trhom podľa článkov 107 a 108 zmluvy. Táto podmienka sa vzťahuje len na žiadateľa, ktorému sa poskytuje pomoc podľa schémy štátnej pomoci na podporu vzdelávania a pomoci na prijímanie do zamestnania a zamestnávanie znevýhodnených zamestnancov a zamestnancov so zdravotným postihnutím v platnom znení. Splnenie tejto podmienky žiadateľ preukazuje vykonaným testom podniku v ťažkostiach. Príručka k posúdeniu podniku v ťažkostiach je zverejnená na webovej stránke Ústredia práce, sociálnych vecí a rodiny.</w:t>
      </w:r>
    </w:p>
    <w:p w:rsidR="001A64DE" w:rsidRPr="001A64DE" w:rsidRDefault="001A64DE" w:rsidP="001A64DE">
      <w:pPr>
        <w:pStyle w:val="Odsekzoznamu"/>
        <w:spacing w:before="120" w:after="120" w:line="240" w:lineRule="auto"/>
        <w:ind w:left="284" w:right="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F2959" w:rsidRPr="0098533D" w:rsidRDefault="00DF2959" w:rsidP="00DF295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lastRenderedPageBreak/>
        <w:t>Svojim podpisom potvrdzujem správnosť a pravdivosť údajov uvedených v tejto žiadosti; som si vedomý právnych dôsledkov nepravdivého vyhlásen</w:t>
      </w:r>
      <w:r w:rsidR="00EE0956">
        <w:rPr>
          <w:rFonts w:ascii="Times New Roman" w:hAnsi="Times New Roman" w:cs="Times New Roman"/>
          <w:sz w:val="24"/>
          <w:szCs w:val="24"/>
        </w:rPr>
        <w:t xml:space="preserve">ia o uvedených skutočnostiach                                </w:t>
      </w:r>
      <w:r w:rsidRPr="0098533D">
        <w:rPr>
          <w:rFonts w:ascii="Times New Roman" w:hAnsi="Times New Roman" w:cs="Times New Roman"/>
          <w:sz w:val="24"/>
          <w:szCs w:val="24"/>
        </w:rPr>
        <w:t xml:space="preserve">v predchádzajúcich odsekoch, podľa § 21 ods. 1 písm. f) zákona č. 372/1990 Zb. o priestupkoch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533D">
        <w:rPr>
          <w:rFonts w:ascii="Times New Roman" w:hAnsi="Times New Roman" w:cs="Times New Roman"/>
          <w:sz w:val="24"/>
          <w:szCs w:val="24"/>
        </w:rPr>
        <w:t xml:space="preserve">v znení neskorších predpisov vrátane prípadných trestnoprávnych dôsledkov (§ 221 Podvod, § 225 Subvenčný podvod, § 261 Poškodzovanie finančných záujmov Európskych spoločenstiev Trestného zákona č. 300/2005 Z. z. v znení neskorších predpisov). </w:t>
      </w:r>
    </w:p>
    <w:p w:rsidR="00DF2959" w:rsidRPr="0098533D" w:rsidRDefault="00DF2959" w:rsidP="00DF2959">
      <w:pPr>
        <w:spacing w:before="12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8533D">
        <w:rPr>
          <w:rFonts w:ascii="Times New Roman" w:hAnsi="Times New Roman" w:cs="Times New Roman"/>
          <w:sz w:val="24"/>
          <w:szCs w:val="24"/>
        </w:rPr>
        <w:t>Som si vedomý/á, že v prípade preukázania nepravdivosti údajov uvedených v tejto žiadosti a jej prílohách je úrad práce, sociálnych vecí a rodiny povinný požadovať vrátenie poskytnutého finančného príspevku v zmysle § 31 ods. 1 písm. g) zákona č. 523/2004 Z. z. o rozpočtových pravidlách verejnej správy a o zmene a doplnení niektorých zákonov v znení neskorších predpisov, s následnou sankciou podľa § 31 ods. 6 citovaného zákona.</w:t>
      </w:r>
    </w:p>
    <w:p w:rsidR="00DF2959" w:rsidRPr="0098533D" w:rsidRDefault="00DF2959" w:rsidP="00DF2959">
      <w:pPr>
        <w:spacing w:before="12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2A3D89" w:rsidRDefault="002A3D89" w:rsidP="00DF2959">
      <w:pPr>
        <w:spacing w:before="120" w:after="0" w:line="240" w:lineRule="auto"/>
        <w:ind w:right="1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</w:p>
    <w:p w:rsidR="002A3D89" w:rsidRPr="0098533D" w:rsidRDefault="002A3D89" w:rsidP="00DF2959">
      <w:pPr>
        <w:spacing w:before="12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F2959" w:rsidRPr="0098533D" w:rsidRDefault="00DF2959" w:rsidP="00DF295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F2959" w:rsidRDefault="00DF2959" w:rsidP="00DF2959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:rsidR="00DF2959" w:rsidRDefault="00DF2959" w:rsidP="00EE0956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</w:t>
      </w:r>
      <w:r w:rsidR="005B5C76">
        <w:rPr>
          <w:rFonts w:ascii="Times New Roman" w:hAnsi="Times New Roman" w:cs="Times New Roman"/>
        </w:rPr>
        <w:t>........,</w:t>
      </w:r>
      <w:r>
        <w:rPr>
          <w:rFonts w:ascii="Times New Roman" w:hAnsi="Times New Roman" w:cs="Times New Roman"/>
        </w:rPr>
        <w:t xml:space="preserve"> dňa </w:t>
      </w:r>
      <w:r w:rsidR="00EE0956">
        <w:rPr>
          <w:rFonts w:ascii="Times New Roman" w:hAnsi="Times New Roman" w:cs="Times New Roman"/>
        </w:rPr>
        <w:t xml:space="preserve">....................   </w:t>
      </w:r>
      <w:r>
        <w:rPr>
          <w:rFonts w:ascii="Times New Roman" w:hAnsi="Times New Roman" w:cs="Times New Roman"/>
        </w:rPr>
        <w:t xml:space="preserve">     </w:t>
      </w:r>
      <w:r w:rsidR="005B5C76">
        <w:rPr>
          <w:rFonts w:ascii="Times New Roman" w:hAnsi="Times New Roman" w:cs="Times New Roman"/>
        </w:rPr>
        <w:t xml:space="preserve">             .........</w:t>
      </w:r>
      <w:r w:rsidRPr="00B001B3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EE0956" w:rsidRDefault="00DF2959" w:rsidP="001A64DE">
      <w:pPr>
        <w:spacing w:after="0" w:line="240" w:lineRule="auto"/>
        <w:ind w:left="4248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0956">
        <w:rPr>
          <w:rFonts w:ascii="Times New Roman" w:hAnsi="Times New Roman" w:cs="Times New Roman"/>
        </w:rPr>
        <w:t xml:space="preserve">             </w:t>
      </w:r>
      <w:r w:rsidR="005B5C76">
        <w:rPr>
          <w:rFonts w:ascii="Times New Roman" w:hAnsi="Times New Roman" w:cs="Times New Roman"/>
        </w:rPr>
        <w:t xml:space="preserve">      </w:t>
      </w:r>
      <w:r w:rsidR="00EE0956">
        <w:rPr>
          <w:rFonts w:ascii="Times New Roman" w:hAnsi="Times New Roman" w:cs="Times New Roman"/>
        </w:rPr>
        <w:t xml:space="preserve"> </w:t>
      </w:r>
      <w:r w:rsidRPr="00B001B3">
        <w:rPr>
          <w:rFonts w:ascii="Times New Roman" w:hAnsi="Times New Roman" w:cs="Times New Roman"/>
        </w:rPr>
        <w:t>pečiatka, meno, priezvisko</w:t>
      </w:r>
      <w:r w:rsidRPr="00A675D1">
        <w:rPr>
          <w:rFonts w:ascii="Times New Roman" w:hAnsi="Times New Roman" w:cs="Times New Roman"/>
        </w:rPr>
        <w:t xml:space="preserve"> </w:t>
      </w:r>
    </w:p>
    <w:p w:rsidR="0015200B" w:rsidRDefault="00EE0956" w:rsidP="001A64DE">
      <w:pPr>
        <w:spacing w:after="0" w:line="240" w:lineRule="auto"/>
        <w:ind w:left="4248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B5C7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DF2959" w:rsidRPr="00B001B3">
        <w:rPr>
          <w:rFonts w:ascii="Times New Roman" w:hAnsi="Times New Roman" w:cs="Times New Roman"/>
        </w:rPr>
        <w:t>podpis štatutárneho zástupcu</w:t>
      </w:r>
    </w:p>
    <w:sectPr w:rsidR="0015200B" w:rsidSect="004E4A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F7" w:rsidRDefault="00DF6FF7" w:rsidP="00D80BBF">
      <w:pPr>
        <w:spacing w:after="0" w:line="240" w:lineRule="auto"/>
      </w:pPr>
      <w:r>
        <w:separator/>
      </w:r>
    </w:p>
  </w:endnote>
  <w:endnote w:type="continuationSeparator" w:id="0">
    <w:p w:rsidR="00DF6FF7" w:rsidRDefault="00DF6FF7" w:rsidP="00D8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336535"/>
      <w:docPartObj>
        <w:docPartGallery w:val="Page Numbers (Bottom of Page)"/>
        <w:docPartUnique/>
      </w:docPartObj>
    </w:sdtPr>
    <w:sdtEndPr/>
    <w:sdtContent>
      <w:p w:rsidR="00EE0956" w:rsidRDefault="00EE09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97E">
          <w:rPr>
            <w:noProof/>
          </w:rPr>
          <w:t>2</w:t>
        </w:r>
        <w:r>
          <w:fldChar w:fldCharType="end"/>
        </w:r>
      </w:p>
    </w:sdtContent>
  </w:sdt>
  <w:p w:rsidR="00CC30A7" w:rsidRDefault="00CC30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84265"/>
      <w:docPartObj>
        <w:docPartGallery w:val="Page Numbers (Bottom of Page)"/>
        <w:docPartUnique/>
      </w:docPartObj>
    </w:sdtPr>
    <w:sdtEndPr/>
    <w:sdtContent>
      <w:p w:rsidR="001C09BC" w:rsidRDefault="001C09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97E">
          <w:rPr>
            <w:noProof/>
          </w:rPr>
          <w:t>1</w:t>
        </w:r>
        <w:r>
          <w:fldChar w:fldCharType="end"/>
        </w:r>
      </w:p>
    </w:sdtContent>
  </w:sdt>
  <w:p w:rsidR="001C09BC" w:rsidRDefault="001C09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F7" w:rsidRDefault="00DF6FF7" w:rsidP="00D80BBF">
      <w:pPr>
        <w:spacing w:after="0" w:line="240" w:lineRule="auto"/>
      </w:pPr>
      <w:r>
        <w:separator/>
      </w:r>
    </w:p>
  </w:footnote>
  <w:footnote w:type="continuationSeparator" w:id="0">
    <w:p w:rsidR="00DF6FF7" w:rsidRDefault="00DF6FF7" w:rsidP="00D80BBF">
      <w:pPr>
        <w:spacing w:after="0" w:line="240" w:lineRule="auto"/>
      </w:pPr>
      <w:r>
        <w:continuationSeparator/>
      </w:r>
    </w:p>
  </w:footnote>
  <w:footnote w:id="1">
    <w:p w:rsidR="00DF2959" w:rsidRDefault="00DF2959" w:rsidP="004D535C">
      <w:pPr>
        <w:spacing w:after="0" w:line="240" w:lineRule="auto"/>
        <w:jc w:val="both"/>
      </w:pPr>
      <w:r>
        <w:rPr>
          <w:rStyle w:val="Odkaznapoznmkupodiarou"/>
        </w:rPr>
        <w:footnoteRef/>
      </w:r>
      <w:r>
        <w:t xml:space="preserve"> </w:t>
      </w:r>
      <w:r w:rsidR="004D535C">
        <w:rPr>
          <w:rFonts w:ascii="Times New Roman" w:hAnsi="Times New Roman" w:cs="Times New Roman"/>
          <w:sz w:val="18"/>
          <w:szCs w:val="18"/>
        </w:rPr>
        <w:t>V</w:t>
      </w:r>
      <w:r w:rsidRPr="00635B96">
        <w:rPr>
          <w:rFonts w:ascii="Times New Roman" w:hAnsi="Times New Roman" w:cs="Times New Roman"/>
          <w:sz w:val="18"/>
          <w:szCs w:val="18"/>
        </w:rPr>
        <w:t xml:space="preserve">erejná </w:t>
      </w:r>
      <w:r>
        <w:rPr>
          <w:rFonts w:ascii="Times New Roman" w:hAnsi="Times New Roman" w:cs="Times New Roman"/>
          <w:sz w:val="18"/>
          <w:szCs w:val="18"/>
        </w:rPr>
        <w:t>obchod</w:t>
      </w:r>
      <w:r w:rsidR="004D535C">
        <w:rPr>
          <w:rFonts w:ascii="Times New Roman" w:hAnsi="Times New Roman" w:cs="Times New Roman"/>
          <w:sz w:val="18"/>
          <w:szCs w:val="18"/>
        </w:rPr>
        <w:t xml:space="preserve">ná spoločnosť, </w:t>
      </w:r>
      <w:r>
        <w:rPr>
          <w:rFonts w:ascii="Times New Roman" w:hAnsi="Times New Roman" w:cs="Times New Roman"/>
          <w:sz w:val="18"/>
          <w:szCs w:val="18"/>
        </w:rPr>
        <w:t xml:space="preserve">komanditná </w:t>
      </w:r>
      <w:r w:rsidRPr="00635B96">
        <w:rPr>
          <w:rFonts w:ascii="Times New Roman" w:hAnsi="Times New Roman" w:cs="Times New Roman"/>
          <w:sz w:val="18"/>
          <w:szCs w:val="18"/>
        </w:rPr>
        <w:t>spoločnosť, spoločnosť s ručením obmedzeným</w:t>
      </w:r>
      <w:r w:rsidR="004D535C">
        <w:rPr>
          <w:rFonts w:ascii="Times New Roman" w:hAnsi="Times New Roman" w:cs="Times New Roman"/>
          <w:sz w:val="18"/>
          <w:szCs w:val="18"/>
        </w:rPr>
        <w:t xml:space="preserve">, akciová spoločnosť, družstvo, </w:t>
      </w:r>
      <w:r w:rsidRPr="00635B96">
        <w:rPr>
          <w:rFonts w:ascii="Times New Roman" w:hAnsi="Times New Roman" w:cs="Times New Roman"/>
          <w:sz w:val="18"/>
          <w:szCs w:val="18"/>
        </w:rPr>
        <w:t>neinvestičný fond, záujmové z</w:t>
      </w:r>
      <w:r>
        <w:rPr>
          <w:rFonts w:ascii="Times New Roman" w:hAnsi="Times New Roman" w:cs="Times New Roman"/>
          <w:sz w:val="18"/>
          <w:szCs w:val="18"/>
        </w:rPr>
        <w:t xml:space="preserve">druženie právnických osôb, </w:t>
      </w:r>
      <w:r w:rsidRPr="00635B96">
        <w:rPr>
          <w:rFonts w:ascii="Times New Roman" w:hAnsi="Times New Roman" w:cs="Times New Roman"/>
          <w:sz w:val="18"/>
          <w:szCs w:val="18"/>
        </w:rPr>
        <w:t>nezisková organizácia poskytujúca všeobecne prospešné služby, n</w:t>
      </w:r>
      <w:r w:rsidR="004D535C">
        <w:rPr>
          <w:rFonts w:ascii="Times New Roman" w:hAnsi="Times New Roman" w:cs="Times New Roman"/>
          <w:sz w:val="18"/>
          <w:szCs w:val="18"/>
        </w:rPr>
        <w:t xml:space="preserve">adácia, vysoká škola, občianske </w:t>
      </w:r>
      <w:r w:rsidRPr="00635B96">
        <w:rPr>
          <w:rFonts w:ascii="Times New Roman" w:hAnsi="Times New Roman" w:cs="Times New Roman"/>
          <w:sz w:val="18"/>
          <w:szCs w:val="18"/>
        </w:rPr>
        <w:t>združenie, odborové organizácie, iné právnické osoby verejného práva (komory, fondy), VÚC, obec, orgán štátnej správy...</w:t>
      </w:r>
    </w:p>
  </w:footnote>
  <w:footnote w:id="2">
    <w:p w:rsidR="00DF2959" w:rsidRDefault="00DF2959" w:rsidP="004D535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>Nehodiace  sa škrtnúť</w:t>
      </w:r>
    </w:p>
  </w:footnote>
  <w:footnote w:id="3">
    <w:p w:rsidR="00DF2959" w:rsidRDefault="00DF2959" w:rsidP="004D535C">
      <w:pPr>
        <w:spacing w:after="0" w:line="240" w:lineRule="auto"/>
        <w:jc w:val="both"/>
      </w:pPr>
      <w:r w:rsidRPr="004D535C">
        <w:rPr>
          <w:rStyle w:val="Odkaznapoznmkupodiarou"/>
        </w:rPr>
        <w:footnoteRef/>
      </w:r>
      <w:r w:rsidRPr="004D535C">
        <w:t xml:space="preserve"> </w:t>
      </w:r>
      <w:r w:rsidRPr="004D535C">
        <w:rPr>
          <w:rFonts w:ascii="Times New Roman" w:hAnsi="Times New Roman" w:cs="Times New Roman"/>
          <w:sz w:val="18"/>
          <w:szCs w:val="18"/>
        </w:rPr>
        <w:t>SK NACE Rev. 2 - Štatistická klasifikácia ekonomických činností (uviesť 5 - miestny číselný kód v s</w:t>
      </w:r>
      <w:r w:rsidR="004D535C">
        <w:rPr>
          <w:rFonts w:ascii="Times New Roman" w:hAnsi="Times New Roman" w:cs="Times New Roman"/>
          <w:sz w:val="18"/>
          <w:szCs w:val="18"/>
        </w:rPr>
        <w:t xml:space="preserve">úlade s Vyhláškou štatistického </w:t>
      </w:r>
      <w:r w:rsidRPr="004D535C">
        <w:rPr>
          <w:rFonts w:ascii="Times New Roman" w:hAnsi="Times New Roman" w:cs="Times New Roman"/>
          <w:sz w:val="18"/>
          <w:szCs w:val="18"/>
        </w:rPr>
        <w:t>úradu SR č. 306/2007 Z. z. (</w:t>
      </w:r>
      <w:hyperlink r:id="rId1" w:history="1">
        <w:r w:rsidRPr="004D535C">
          <w:rPr>
            <w:rStyle w:val="Hypertextovprepojenie"/>
            <w:rFonts w:ascii="Times New Roman" w:hAnsi="Times New Roman" w:cs="Times New Roman"/>
            <w:sz w:val="18"/>
            <w:szCs w:val="18"/>
          </w:rPr>
          <w:t>www.statistics.sk</w:t>
        </w:r>
      </w:hyperlink>
      <w:r w:rsidRPr="004D535C">
        <w:rPr>
          <w:rFonts w:ascii="Times New Roman" w:hAnsi="Times New Roman" w:cs="Times New Roman"/>
          <w:sz w:val="18"/>
          <w:szCs w:val="18"/>
        </w:rPr>
        <w:t>)</w:t>
      </w:r>
    </w:p>
  </w:footnote>
  <w:footnote w:id="4">
    <w:p w:rsidR="004D535C" w:rsidRDefault="004D535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>Ak je v príslušnom registri uvedených viac osôb, uviesť všetky osoby, v prípade potreby doplniť riadky a očíslovať poradie osôb</w:t>
      </w:r>
    </w:p>
  </w:footnote>
  <w:footnote w:id="5">
    <w:p w:rsidR="004D535C" w:rsidRDefault="004D535C" w:rsidP="004D535C">
      <w:pPr>
        <w:spacing w:after="0" w:line="240" w:lineRule="auto"/>
        <w:ind w:left="-567" w:right="1"/>
        <w:jc w:val="both"/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 xml:space="preserve">Príloha č. I Nariadenia Komisie (EÚ) č. 651/2014 zo 17. júna 2014 o vyhlásení určitých kategórií pomoci za zlučiteľné s </w:t>
      </w:r>
      <w:r>
        <w:rPr>
          <w:rFonts w:ascii="Times New Roman" w:hAnsi="Times New Roman" w:cs="Times New Roman"/>
          <w:sz w:val="18"/>
          <w:szCs w:val="18"/>
        </w:rPr>
        <w:t xml:space="preserve">vnútorným    trhom </w:t>
      </w:r>
      <w:r w:rsidRPr="00635B96">
        <w:rPr>
          <w:rFonts w:ascii="Times New Roman" w:hAnsi="Times New Roman" w:cs="Times New Roman"/>
          <w:sz w:val="18"/>
          <w:szCs w:val="18"/>
        </w:rPr>
        <w:t>podľa článkov 107 a 108 zmluvy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40" w:rsidRPr="002B2040" w:rsidRDefault="002B2040" w:rsidP="002B2040">
    <w:pPr>
      <w:pStyle w:val="Hlavika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2B2040" w:rsidRDefault="002B2040" w:rsidP="002B2040">
    <w:pPr>
      <w:pStyle w:val="Hlavika"/>
      <w:rPr>
        <w:rFonts w:ascii="Times New Roman" w:hAnsi="Times New Roman" w:cs="Times New Roman"/>
        <w:i/>
        <w:noProof/>
        <w:sz w:val="16"/>
        <w:szCs w:val="16"/>
        <w:lang w:eastAsia="sk-SK"/>
      </w:rPr>
    </w:pPr>
    <w:r>
      <w:rPr>
        <w:rFonts w:ascii="Times New Roman" w:hAnsi="Times New Roman" w:cs="Times New Roman"/>
        <w:i/>
        <w:noProof/>
        <w:sz w:val="16"/>
        <w:szCs w:val="16"/>
        <w:lang w:eastAsia="sk-SK"/>
      </w:rPr>
      <w:tab/>
    </w:r>
    <w:r>
      <w:rPr>
        <w:rFonts w:ascii="Times New Roman" w:hAnsi="Times New Roman" w:cs="Times New Roman"/>
        <w:i/>
        <w:noProof/>
        <w:sz w:val="16"/>
        <w:szCs w:val="16"/>
        <w:lang w:eastAsia="sk-S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BC" w:rsidRDefault="004E4AB1" w:rsidP="005671E6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 </w:t>
    </w:r>
    <w:r w:rsidR="005671E6" w:rsidRPr="005671E6">
      <w:rPr>
        <w:i/>
        <w:sz w:val="20"/>
        <w:szCs w:val="20"/>
      </w:rPr>
      <w:t>Príloha č. 1</w:t>
    </w:r>
    <w:r w:rsidR="001C09BC">
      <w:rPr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182272</wp:posOffset>
          </wp:positionV>
          <wp:extent cx="1990725" cy="657225"/>
          <wp:effectExtent l="0" t="0" r="9525" b="952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09BC" w:rsidRDefault="001C09BC" w:rsidP="005671E6">
    <w:pPr>
      <w:pStyle w:val="Hlavika"/>
      <w:jc w:val="right"/>
      <w:rPr>
        <w:i/>
        <w:sz w:val="20"/>
        <w:szCs w:val="20"/>
      </w:rPr>
    </w:pPr>
    <w:r>
      <w:rPr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3886365</wp:posOffset>
          </wp:positionH>
          <wp:positionV relativeFrom="paragraph">
            <wp:posOffset>27332</wp:posOffset>
          </wp:positionV>
          <wp:extent cx="2152650" cy="657225"/>
          <wp:effectExtent l="0" t="0" r="0" b="9525"/>
          <wp:wrapNone/>
          <wp:docPr id="8" name="Obrázok 8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09BC" w:rsidRDefault="001C09BC" w:rsidP="005671E6">
    <w:pPr>
      <w:pStyle w:val="Hlavika"/>
      <w:jc w:val="right"/>
      <w:rPr>
        <w:i/>
        <w:sz w:val="20"/>
        <w:szCs w:val="20"/>
      </w:rPr>
    </w:pPr>
  </w:p>
  <w:p w:rsidR="001C09BC" w:rsidRDefault="001C09BC" w:rsidP="005671E6">
    <w:pPr>
      <w:pStyle w:val="Hlavika"/>
      <w:jc w:val="right"/>
      <w:rPr>
        <w:i/>
        <w:sz w:val="20"/>
        <w:szCs w:val="20"/>
      </w:rPr>
    </w:pPr>
  </w:p>
  <w:p w:rsidR="001C09BC" w:rsidRDefault="001C09BC" w:rsidP="005671E6">
    <w:pPr>
      <w:pStyle w:val="Hlavika"/>
      <w:jc w:val="right"/>
      <w:rPr>
        <w:i/>
        <w:sz w:val="20"/>
        <w:szCs w:val="20"/>
      </w:rPr>
    </w:pPr>
  </w:p>
  <w:p w:rsidR="001C09BC" w:rsidRPr="005671E6" w:rsidRDefault="001C09BC" w:rsidP="005671E6">
    <w:pPr>
      <w:pStyle w:val="Hlavi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D91"/>
    <w:multiLevelType w:val="hybridMultilevel"/>
    <w:tmpl w:val="A1249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E59"/>
    <w:multiLevelType w:val="hybridMultilevel"/>
    <w:tmpl w:val="C7689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A21"/>
    <w:multiLevelType w:val="hybridMultilevel"/>
    <w:tmpl w:val="B09A81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6B8"/>
    <w:multiLevelType w:val="hybridMultilevel"/>
    <w:tmpl w:val="CAE8C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EBD"/>
    <w:multiLevelType w:val="hybridMultilevel"/>
    <w:tmpl w:val="98907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7BFA"/>
    <w:multiLevelType w:val="hybridMultilevel"/>
    <w:tmpl w:val="98907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3103"/>
    <w:multiLevelType w:val="hybridMultilevel"/>
    <w:tmpl w:val="0CC09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82388"/>
    <w:multiLevelType w:val="hybridMultilevel"/>
    <w:tmpl w:val="826CC700"/>
    <w:lvl w:ilvl="0" w:tplc="041B0011">
      <w:start w:val="1"/>
      <w:numFmt w:val="decimal"/>
      <w:lvlText w:val="%1)"/>
      <w:lvlJc w:val="left"/>
      <w:pPr>
        <w:ind w:left="19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51F67"/>
    <w:multiLevelType w:val="hybridMultilevel"/>
    <w:tmpl w:val="78B2C3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2CB3"/>
    <w:multiLevelType w:val="hybridMultilevel"/>
    <w:tmpl w:val="F24CE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30BF"/>
    <w:multiLevelType w:val="hybridMultilevel"/>
    <w:tmpl w:val="14A44DA8"/>
    <w:lvl w:ilvl="0" w:tplc="6E66DA02">
      <w:start w:val="6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46185B94"/>
    <w:multiLevelType w:val="hybridMultilevel"/>
    <w:tmpl w:val="22D0EC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807E2"/>
    <w:multiLevelType w:val="hybridMultilevel"/>
    <w:tmpl w:val="4A9A525A"/>
    <w:lvl w:ilvl="0" w:tplc="3B964602">
      <w:start w:val="6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54B03D15"/>
    <w:multiLevelType w:val="hybridMultilevel"/>
    <w:tmpl w:val="B9265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010DF"/>
    <w:multiLevelType w:val="hybridMultilevel"/>
    <w:tmpl w:val="D6F4E4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05CB"/>
    <w:multiLevelType w:val="hybridMultilevel"/>
    <w:tmpl w:val="6FB6264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4978"/>
    <w:multiLevelType w:val="hybridMultilevel"/>
    <w:tmpl w:val="7DF252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61FD9"/>
    <w:multiLevelType w:val="hybridMultilevel"/>
    <w:tmpl w:val="DB7019A8"/>
    <w:lvl w:ilvl="0" w:tplc="041B0011">
      <w:start w:val="1"/>
      <w:numFmt w:val="decimal"/>
      <w:lvlText w:val="%1)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6D036CB2"/>
    <w:multiLevelType w:val="hybridMultilevel"/>
    <w:tmpl w:val="19CCEE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B16C5"/>
    <w:multiLevelType w:val="hybridMultilevel"/>
    <w:tmpl w:val="89E22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935D3"/>
    <w:multiLevelType w:val="hybridMultilevel"/>
    <w:tmpl w:val="0F663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915AB"/>
    <w:multiLevelType w:val="hybridMultilevel"/>
    <w:tmpl w:val="438A7FC4"/>
    <w:lvl w:ilvl="0" w:tplc="5972C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84258"/>
    <w:multiLevelType w:val="hybridMultilevel"/>
    <w:tmpl w:val="3FB0C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D0F94"/>
    <w:multiLevelType w:val="hybridMultilevel"/>
    <w:tmpl w:val="CA584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21"/>
  </w:num>
  <w:num w:numId="8">
    <w:abstractNumId w:val="3"/>
  </w:num>
  <w:num w:numId="9">
    <w:abstractNumId w:val="9"/>
  </w:num>
  <w:num w:numId="10">
    <w:abstractNumId w:val="8"/>
  </w:num>
  <w:num w:numId="11">
    <w:abstractNumId w:val="22"/>
  </w:num>
  <w:num w:numId="12">
    <w:abstractNumId w:val="18"/>
  </w:num>
  <w:num w:numId="13">
    <w:abstractNumId w:val="19"/>
  </w:num>
  <w:num w:numId="14">
    <w:abstractNumId w:val="6"/>
  </w:num>
  <w:num w:numId="15">
    <w:abstractNumId w:val="11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5"/>
  </w:num>
  <w:num w:numId="21">
    <w:abstractNumId w:val="17"/>
  </w:num>
  <w:num w:numId="22">
    <w:abstractNumId w:val="7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C5"/>
    <w:rsid w:val="00055C17"/>
    <w:rsid w:val="00080D18"/>
    <w:rsid w:val="0009401D"/>
    <w:rsid w:val="000C63F2"/>
    <w:rsid w:val="000C76F6"/>
    <w:rsid w:val="000D61B5"/>
    <w:rsid w:val="00105E1F"/>
    <w:rsid w:val="00114D3C"/>
    <w:rsid w:val="0015200B"/>
    <w:rsid w:val="00167173"/>
    <w:rsid w:val="00172CEF"/>
    <w:rsid w:val="001900D4"/>
    <w:rsid w:val="00193B7F"/>
    <w:rsid w:val="001A64DE"/>
    <w:rsid w:val="001B7471"/>
    <w:rsid w:val="001C06E8"/>
    <w:rsid w:val="001C09BC"/>
    <w:rsid w:val="002328FF"/>
    <w:rsid w:val="0023503C"/>
    <w:rsid w:val="002563C3"/>
    <w:rsid w:val="00273F97"/>
    <w:rsid w:val="00277A83"/>
    <w:rsid w:val="00293700"/>
    <w:rsid w:val="002A3D89"/>
    <w:rsid w:val="002B2040"/>
    <w:rsid w:val="002F63BE"/>
    <w:rsid w:val="003527E9"/>
    <w:rsid w:val="00375A9C"/>
    <w:rsid w:val="003958CF"/>
    <w:rsid w:val="003B5FE8"/>
    <w:rsid w:val="003F2921"/>
    <w:rsid w:val="00401B48"/>
    <w:rsid w:val="00405931"/>
    <w:rsid w:val="00411112"/>
    <w:rsid w:val="00414C33"/>
    <w:rsid w:val="004226C5"/>
    <w:rsid w:val="004665E9"/>
    <w:rsid w:val="004941B2"/>
    <w:rsid w:val="004A7B95"/>
    <w:rsid w:val="004B0DD7"/>
    <w:rsid w:val="004D535C"/>
    <w:rsid w:val="004E29FF"/>
    <w:rsid w:val="004E4AB1"/>
    <w:rsid w:val="00511178"/>
    <w:rsid w:val="00513CFC"/>
    <w:rsid w:val="005671E6"/>
    <w:rsid w:val="005A0033"/>
    <w:rsid w:val="005B5C76"/>
    <w:rsid w:val="005C0B9F"/>
    <w:rsid w:val="005C16D0"/>
    <w:rsid w:val="005C586F"/>
    <w:rsid w:val="005E3E26"/>
    <w:rsid w:val="0060514D"/>
    <w:rsid w:val="00612F5E"/>
    <w:rsid w:val="00635B96"/>
    <w:rsid w:val="006760E2"/>
    <w:rsid w:val="006A04C8"/>
    <w:rsid w:val="006A2499"/>
    <w:rsid w:val="006A2847"/>
    <w:rsid w:val="006B6F1B"/>
    <w:rsid w:val="006C2CAF"/>
    <w:rsid w:val="006F4710"/>
    <w:rsid w:val="006F5682"/>
    <w:rsid w:val="00704CEC"/>
    <w:rsid w:val="0070686F"/>
    <w:rsid w:val="0072715A"/>
    <w:rsid w:val="007332C2"/>
    <w:rsid w:val="00736AB3"/>
    <w:rsid w:val="00740E85"/>
    <w:rsid w:val="00755349"/>
    <w:rsid w:val="00761926"/>
    <w:rsid w:val="00795C25"/>
    <w:rsid w:val="00801357"/>
    <w:rsid w:val="008125E2"/>
    <w:rsid w:val="008349FD"/>
    <w:rsid w:val="008536A2"/>
    <w:rsid w:val="0086300A"/>
    <w:rsid w:val="008716C5"/>
    <w:rsid w:val="00872638"/>
    <w:rsid w:val="008818A2"/>
    <w:rsid w:val="0089624A"/>
    <w:rsid w:val="008D03EA"/>
    <w:rsid w:val="0090659F"/>
    <w:rsid w:val="00927D13"/>
    <w:rsid w:val="00960424"/>
    <w:rsid w:val="00976751"/>
    <w:rsid w:val="00976FD2"/>
    <w:rsid w:val="0097775C"/>
    <w:rsid w:val="00982918"/>
    <w:rsid w:val="009A1C9F"/>
    <w:rsid w:val="009F1BE8"/>
    <w:rsid w:val="00A1397E"/>
    <w:rsid w:val="00A1617B"/>
    <w:rsid w:val="00A3260F"/>
    <w:rsid w:val="00A55818"/>
    <w:rsid w:val="00A5788B"/>
    <w:rsid w:val="00A64279"/>
    <w:rsid w:val="00A66D4B"/>
    <w:rsid w:val="00A76D5C"/>
    <w:rsid w:val="00A7770A"/>
    <w:rsid w:val="00A8769E"/>
    <w:rsid w:val="00A90F5A"/>
    <w:rsid w:val="00AB1167"/>
    <w:rsid w:val="00AB63C2"/>
    <w:rsid w:val="00AD69AA"/>
    <w:rsid w:val="00AE1F60"/>
    <w:rsid w:val="00AF2887"/>
    <w:rsid w:val="00AF7EF8"/>
    <w:rsid w:val="00B001B3"/>
    <w:rsid w:val="00B00DDB"/>
    <w:rsid w:val="00B068D5"/>
    <w:rsid w:val="00B21F96"/>
    <w:rsid w:val="00B67062"/>
    <w:rsid w:val="00B84383"/>
    <w:rsid w:val="00B923AA"/>
    <w:rsid w:val="00BC0D7E"/>
    <w:rsid w:val="00BE5C40"/>
    <w:rsid w:val="00BF5954"/>
    <w:rsid w:val="00C36E66"/>
    <w:rsid w:val="00C44E81"/>
    <w:rsid w:val="00C52B5E"/>
    <w:rsid w:val="00C76BF0"/>
    <w:rsid w:val="00C821ED"/>
    <w:rsid w:val="00C965BA"/>
    <w:rsid w:val="00CB09A7"/>
    <w:rsid w:val="00CB597D"/>
    <w:rsid w:val="00CC30A7"/>
    <w:rsid w:val="00CC4009"/>
    <w:rsid w:val="00CC442F"/>
    <w:rsid w:val="00CC7427"/>
    <w:rsid w:val="00CE1882"/>
    <w:rsid w:val="00CE652B"/>
    <w:rsid w:val="00D066E9"/>
    <w:rsid w:val="00D2412D"/>
    <w:rsid w:val="00D320B6"/>
    <w:rsid w:val="00D37656"/>
    <w:rsid w:val="00D40657"/>
    <w:rsid w:val="00D5342B"/>
    <w:rsid w:val="00D80BBF"/>
    <w:rsid w:val="00D91BE4"/>
    <w:rsid w:val="00DB1097"/>
    <w:rsid w:val="00DE23F8"/>
    <w:rsid w:val="00DF2959"/>
    <w:rsid w:val="00DF6FF7"/>
    <w:rsid w:val="00E007B5"/>
    <w:rsid w:val="00E54DE1"/>
    <w:rsid w:val="00E76D88"/>
    <w:rsid w:val="00E9223E"/>
    <w:rsid w:val="00ED6888"/>
    <w:rsid w:val="00EE0956"/>
    <w:rsid w:val="00F02130"/>
    <w:rsid w:val="00F308D8"/>
    <w:rsid w:val="00F404ED"/>
    <w:rsid w:val="00F606B8"/>
    <w:rsid w:val="00F93D20"/>
    <w:rsid w:val="00FA3956"/>
    <w:rsid w:val="00FE02F7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F0FD8"/>
  <w15:docId w15:val="{FB4CAF8B-3320-495B-9D1A-AD5F73E6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C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2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BBF"/>
  </w:style>
  <w:style w:type="paragraph" w:styleId="Pta">
    <w:name w:val="footer"/>
    <w:basedOn w:val="Normlny"/>
    <w:link w:val="PtaChar"/>
    <w:uiPriority w:val="99"/>
    <w:unhideWhenUsed/>
    <w:rsid w:val="00D8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BBF"/>
  </w:style>
  <w:style w:type="paragraph" w:styleId="Odsekzoznamu">
    <w:name w:val="List Paragraph"/>
    <w:basedOn w:val="Normlny"/>
    <w:uiPriority w:val="34"/>
    <w:qFormat/>
    <w:rsid w:val="00B068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617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1B4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1B4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1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stics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Mészárosová Beáta</dc:creator>
  <cp:lastModifiedBy>Vozárová Jana</cp:lastModifiedBy>
  <cp:revision>18</cp:revision>
  <cp:lastPrinted>2024-01-24T10:42:00Z</cp:lastPrinted>
  <dcterms:created xsi:type="dcterms:W3CDTF">2024-01-24T10:54:00Z</dcterms:created>
  <dcterms:modified xsi:type="dcterms:W3CDTF">2024-02-13T09:29:00Z</dcterms:modified>
</cp:coreProperties>
</file>