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Calibri" w:eastAsia="Times New Roman" w:hAnsi="Calibri" w:cs="Times New Roman"/>
          <w:b/>
          <w:bCs/>
          <w:color w:val="000000"/>
          <w:sz w:val="20"/>
          <w:szCs w:val="20"/>
          <w:lang w:eastAsia="sk-SK"/>
        </w:rPr>
      </w:pPr>
      <w:r>
        <w:rPr>
          <w:rFonts w:ascii="Calibri" w:eastAsia="Times New Roman" w:hAnsi="Calibri" w:cs="Times New Roman"/>
          <w:b/>
          <w:bCs/>
          <w:color w:val="000000"/>
          <w:sz w:val="20"/>
          <w:szCs w:val="20"/>
          <w:lang w:eastAsia="sk-SK"/>
        </w:rPr>
        <w:t>Žiadosť o vydanie povolenia</w:t>
      </w:r>
    </w:p>
    <w:p>
      <w:pPr>
        <w:jc w:val="center"/>
        <w:rPr>
          <w:rFonts w:ascii="Calibri" w:eastAsia="Times New Roman" w:hAnsi="Calibri" w:cs="Times New Roman"/>
          <w:b/>
          <w:bCs/>
          <w:color w:val="000000"/>
          <w:sz w:val="20"/>
          <w:szCs w:val="20"/>
          <w:lang w:eastAsia="sk-SK"/>
        </w:rPr>
      </w:pPr>
      <w:r>
        <w:rPr>
          <w:rFonts w:ascii="Calibri" w:eastAsia="Times New Roman" w:hAnsi="Calibri" w:cs="Times New Roman"/>
          <w:b/>
          <w:bCs/>
          <w:color w:val="000000"/>
          <w:sz w:val="20"/>
          <w:szCs w:val="20"/>
          <w:lang w:eastAsia="sk-SK"/>
        </w:rPr>
        <w:t>na vykonávanie činnosti agentúry dočasného zamestnávania pre fyzickú osobu</w:t>
      </w:r>
    </w:p>
    <w:p>
      <w:pPr>
        <w:jc w:val="center"/>
        <w:rPr>
          <w:rFonts w:ascii="Calibri" w:eastAsia="Times New Roman" w:hAnsi="Calibri" w:cs="Times New Roman"/>
          <w:b/>
          <w:bCs/>
          <w:color w:val="000000"/>
          <w:sz w:val="20"/>
          <w:szCs w:val="20"/>
          <w:lang w:eastAsia="sk-SK"/>
        </w:rPr>
      </w:pPr>
    </w:p>
    <w:p>
      <w:pPr>
        <w:spacing w:after="0"/>
      </w:pPr>
      <w:r>
        <w:rPr>
          <w:rFonts w:ascii="Calibri" w:eastAsia="Times New Roman" w:hAnsi="Calibri" w:cs="Times New Roman"/>
          <w:b/>
          <w:bCs/>
          <w:color w:val="000000"/>
          <w:sz w:val="18"/>
          <w:szCs w:val="18"/>
          <w:lang w:eastAsia="sk-SK"/>
        </w:rPr>
        <w:t>Údaje o žiadateľovi (Fyzická osoba)</w:t>
      </w:r>
    </w:p>
    <w:tbl>
      <w:tblPr>
        <w:tblW w:w="5006" w:type="pct"/>
        <w:tblLayout w:type="fixed"/>
        <w:tblCellMar>
          <w:left w:w="70" w:type="dxa"/>
          <w:right w:w="70" w:type="dxa"/>
        </w:tblCellMar>
        <w:tblLook w:val="04A0" w:firstRow="1" w:lastRow="0" w:firstColumn="1" w:lastColumn="0" w:noHBand="0" w:noVBand="1"/>
      </w:tblPr>
      <w:tblGrid>
        <w:gridCol w:w="1504"/>
        <w:gridCol w:w="353"/>
        <w:gridCol w:w="813"/>
        <w:gridCol w:w="1272"/>
        <w:gridCol w:w="1731"/>
        <w:gridCol w:w="2827"/>
        <w:gridCol w:w="1150"/>
      </w:tblGrid>
      <w:tr>
        <w:trPr>
          <w:trHeight w:val="300"/>
        </w:trPr>
        <w:tc>
          <w:tcPr>
            <w:tcW w:w="779"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Rodné číslo:</w:t>
            </w:r>
          </w:p>
        </w:tc>
        <w:tc>
          <w:tcPr>
            <w:tcW w:w="604" w:type="pct"/>
            <w:gridSpan w:val="2"/>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Titul:</w:t>
            </w:r>
          </w:p>
        </w:tc>
        <w:tc>
          <w:tcPr>
            <w:tcW w:w="1556"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Priezvisko:</w:t>
            </w:r>
          </w:p>
        </w:tc>
        <w:tc>
          <w:tcPr>
            <w:tcW w:w="1465"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Meno:</w:t>
            </w:r>
          </w:p>
        </w:tc>
        <w:tc>
          <w:tcPr>
            <w:tcW w:w="596"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Titul za:</w:t>
            </w:r>
          </w:p>
        </w:tc>
      </w:tr>
      <w:tr>
        <w:trPr>
          <w:trHeight w:val="300"/>
        </w:trPr>
        <w:tc>
          <w:tcPr>
            <w:tcW w:w="779"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604"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556"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465"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596"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r>
        <w:trPr>
          <w:trHeight w:val="300"/>
        </w:trPr>
        <w:tc>
          <w:tcPr>
            <w:tcW w:w="962"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 xml:space="preserve">IČO: </w:t>
            </w:r>
          </w:p>
        </w:tc>
        <w:tc>
          <w:tcPr>
            <w:tcW w:w="1080"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DIČ:</w:t>
            </w:r>
          </w:p>
        </w:tc>
        <w:tc>
          <w:tcPr>
            <w:tcW w:w="2958" w:type="pct"/>
            <w:gridSpan w:val="3"/>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 xml:space="preserve">Obchodný názov: </w:t>
            </w:r>
          </w:p>
        </w:tc>
      </w:tr>
      <w:tr>
        <w:trPr>
          <w:trHeight w:val="300"/>
        </w:trPr>
        <w:tc>
          <w:tcPr>
            <w:tcW w:w="96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080"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2958" w:type="pct"/>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bl>
    <w:p>
      <w:pPr>
        <w:rPr>
          <w:rFonts w:ascii="Calibri" w:eastAsia="Times New Roman" w:hAnsi="Calibri" w:cs="Times New Roman"/>
          <w:b/>
          <w:bCs/>
          <w:color w:val="000000"/>
          <w:sz w:val="18"/>
          <w:szCs w:val="18"/>
          <w:lang w:eastAsia="sk-SK"/>
        </w:rPr>
      </w:pPr>
    </w:p>
    <w:p>
      <w:pPr>
        <w:spacing w:after="0"/>
      </w:pPr>
      <w:r>
        <w:rPr>
          <w:rFonts w:ascii="Calibri" w:eastAsia="Times New Roman" w:hAnsi="Calibri" w:cs="Times New Roman"/>
          <w:b/>
          <w:bCs/>
          <w:color w:val="000000"/>
          <w:sz w:val="18"/>
          <w:szCs w:val="18"/>
          <w:lang w:eastAsia="sk-SK"/>
        </w:rPr>
        <w:t>Adresa trvalého pobytu fyzickej osoby</w:t>
      </w:r>
    </w:p>
    <w:tbl>
      <w:tblPr>
        <w:tblW w:w="5006" w:type="pct"/>
        <w:tblLayout w:type="fixed"/>
        <w:tblCellMar>
          <w:left w:w="70" w:type="dxa"/>
          <w:right w:w="70" w:type="dxa"/>
        </w:tblCellMar>
        <w:tblLook w:val="04A0" w:firstRow="1" w:lastRow="0" w:firstColumn="1" w:lastColumn="0" w:noHBand="0" w:noVBand="1"/>
      </w:tblPr>
      <w:tblGrid>
        <w:gridCol w:w="1118"/>
        <w:gridCol w:w="2960"/>
        <w:gridCol w:w="2299"/>
        <w:gridCol w:w="645"/>
        <w:gridCol w:w="1056"/>
        <w:gridCol w:w="1558"/>
        <w:gridCol w:w="14"/>
      </w:tblGrid>
      <w:tr>
        <w:trPr>
          <w:trHeight w:val="300"/>
        </w:trPr>
        <w:tc>
          <w:tcPr>
            <w:tcW w:w="3305" w:type="pct"/>
            <w:gridSpan w:val="3"/>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Ulica:</w:t>
            </w:r>
          </w:p>
        </w:tc>
        <w:tc>
          <w:tcPr>
            <w:tcW w:w="881" w:type="pct"/>
            <w:gridSpan w:val="2"/>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Súpisné číslo:</w:t>
            </w:r>
          </w:p>
        </w:tc>
        <w:tc>
          <w:tcPr>
            <w:tcW w:w="814" w:type="pct"/>
            <w:gridSpan w:val="2"/>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Orientačné číslo:</w:t>
            </w:r>
          </w:p>
        </w:tc>
      </w:tr>
      <w:tr>
        <w:trPr>
          <w:trHeight w:val="300"/>
        </w:trPr>
        <w:tc>
          <w:tcPr>
            <w:tcW w:w="33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81"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14"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r>
        <w:trPr>
          <w:gridAfter w:val="1"/>
          <w:wAfter w:w="6" w:type="pct"/>
          <w:trHeight w:val="300"/>
        </w:trPr>
        <w:tc>
          <w:tcPr>
            <w:tcW w:w="580" w:type="pct"/>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1534" w:type="pct"/>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1525"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1354"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Štát:</w:t>
            </w:r>
          </w:p>
        </w:tc>
      </w:tr>
      <w:tr>
        <w:trPr>
          <w:gridAfter w:val="1"/>
          <w:wAfter w:w="6" w:type="pct"/>
          <w:trHeight w:val="300"/>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5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5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Times New Roman"/>
          <w:b/>
          <w:bCs/>
          <w:color w:val="000000"/>
          <w:sz w:val="18"/>
          <w:szCs w:val="18"/>
          <w:lang w:eastAsia="sk-SK"/>
        </w:rPr>
      </w:pPr>
    </w:p>
    <w:p>
      <w:pPr>
        <w:spacing w:after="0"/>
      </w:pPr>
      <w:r>
        <w:rPr>
          <w:rFonts w:ascii="Calibri" w:eastAsia="Times New Roman" w:hAnsi="Calibri" w:cs="Times New Roman"/>
          <w:b/>
          <w:bCs/>
          <w:color w:val="000000"/>
          <w:sz w:val="18"/>
          <w:szCs w:val="18"/>
          <w:lang w:eastAsia="sk-SK"/>
        </w:rPr>
        <w:t>Adresa sídla  ADZ</w:t>
      </w:r>
    </w:p>
    <w:tbl>
      <w:tblPr>
        <w:tblW w:w="5000" w:type="pct"/>
        <w:tblCellMar>
          <w:left w:w="70" w:type="dxa"/>
          <w:right w:w="70" w:type="dxa"/>
        </w:tblCellMar>
        <w:tblLook w:val="04A0" w:firstRow="1" w:lastRow="0" w:firstColumn="1" w:lastColumn="0" w:noHBand="0" w:noVBand="1"/>
      </w:tblPr>
      <w:tblGrid>
        <w:gridCol w:w="1558"/>
        <w:gridCol w:w="3487"/>
        <w:gridCol w:w="1291"/>
        <w:gridCol w:w="1124"/>
        <w:gridCol w:w="605"/>
        <w:gridCol w:w="1573"/>
      </w:tblGrid>
      <w:tr>
        <w:trPr>
          <w:trHeight w:val="300"/>
        </w:trPr>
        <w:tc>
          <w:tcPr>
            <w:tcW w:w="3287" w:type="pct"/>
            <w:gridSpan w:val="3"/>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Ulica:</w:t>
            </w:r>
          </w:p>
        </w:tc>
        <w:tc>
          <w:tcPr>
            <w:tcW w:w="897"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Súpisné číslo:</w:t>
            </w:r>
          </w:p>
        </w:tc>
        <w:tc>
          <w:tcPr>
            <w:tcW w:w="816"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Orientačné číslo:</w:t>
            </w:r>
          </w:p>
        </w:tc>
      </w:tr>
      <w:tr>
        <w:trPr>
          <w:trHeight w:val="300"/>
        </w:trPr>
        <w:tc>
          <w:tcPr>
            <w:tcW w:w="328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97"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16"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r>
        <w:trPr>
          <w:trHeight w:val="300"/>
        </w:trPr>
        <w:tc>
          <w:tcPr>
            <w:tcW w:w="808"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PSČ:</w:t>
            </w:r>
          </w:p>
        </w:tc>
        <w:tc>
          <w:tcPr>
            <w:tcW w:w="180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Obec:</w:t>
            </w:r>
          </w:p>
        </w:tc>
        <w:tc>
          <w:tcPr>
            <w:tcW w:w="1253"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Okres:</w:t>
            </w:r>
          </w:p>
        </w:tc>
        <w:tc>
          <w:tcPr>
            <w:tcW w:w="1130"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Číslo listu vlastníctva</w:t>
            </w:r>
            <w:bookmarkStart w:id="0" w:name="_Ref113524784"/>
            <w:r>
              <w:rPr>
                <w:rFonts w:ascii="Calibri" w:eastAsia="Times New Roman" w:hAnsi="Calibri" w:cs="Times New Roman"/>
                <w:color w:val="000000"/>
                <w:sz w:val="18"/>
                <w:szCs w:val="18"/>
                <w:lang w:eastAsia="sk-SK"/>
              </w:rPr>
              <w:t xml:space="preserve"> </w:t>
            </w:r>
            <w:r>
              <w:rPr>
                <w:rStyle w:val="Odkaznapoznmkupodiarou"/>
                <w:rFonts w:eastAsia="Times New Roman" w:cstheme="minorHAnsi"/>
                <w:sz w:val="18"/>
                <w:szCs w:val="18"/>
                <w:lang w:eastAsia="sk-SK"/>
              </w:rPr>
              <w:footnoteReference w:id="1"/>
            </w:r>
            <w:bookmarkEnd w:id="0"/>
          </w:p>
        </w:tc>
      </w:tr>
      <w:tr>
        <w:trPr>
          <w:trHeight w:val="300"/>
        </w:trPr>
        <w:tc>
          <w:tcPr>
            <w:tcW w:w="80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809"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253"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130"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bl>
    <w:p>
      <w:pPr>
        <w:rPr>
          <w:rFonts w:ascii="Calibri" w:eastAsia="Times New Roman" w:hAnsi="Calibri" w:cs="Times New Roman"/>
          <w:b/>
          <w:bCs/>
          <w:sz w:val="18"/>
          <w:szCs w:val="18"/>
          <w:lang w:eastAsia="sk-SK"/>
        </w:rPr>
      </w:pPr>
    </w:p>
    <w:p>
      <w:pPr>
        <w:spacing w:after="0"/>
        <w:rPr>
          <w:rFonts w:ascii="Calibri" w:eastAsia="Times New Roman" w:hAnsi="Calibri" w:cs="Times New Roman"/>
          <w:b/>
          <w:bCs/>
          <w:sz w:val="18"/>
          <w:szCs w:val="18"/>
          <w:lang w:eastAsia="sk-SK"/>
        </w:rPr>
      </w:pPr>
      <w:r>
        <w:rPr>
          <w:rFonts w:ascii="Calibri" w:eastAsia="Times New Roman" w:hAnsi="Calibri" w:cs="Times New Roman"/>
          <w:b/>
          <w:bCs/>
          <w:sz w:val="18"/>
          <w:szCs w:val="18"/>
          <w:lang w:eastAsia="sk-SK"/>
        </w:rPr>
        <w:t>Adresa miesta výkonu  ADZ</w:t>
      </w:r>
    </w:p>
    <w:tbl>
      <w:tblPr>
        <w:tblW w:w="5000" w:type="pct"/>
        <w:tblCellMar>
          <w:left w:w="70" w:type="dxa"/>
          <w:right w:w="70" w:type="dxa"/>
        </w:tblCellMar>
        <w:tblLook w:val="04A0" w:firstRow="1" w:lastRow="0" w:firstColumn="1" w:lastColumn="0" w:noHBand="0" w:noVBand="1"/>
      </w:tblPr>
      <w:tblGrid>
        <w:gridCol w:w="1558"/>
        <w:gridCol w:w="3487"/>
        <w:gridCol w:w="1291"/>
        <w:gridCol w:w="1124"/>
        <w:gridCol w:w="605"/>
        <w:gridCol w:w="1573"/>
      </w:tblGrid>
      <w:tr>
        <w:trPr>
          <w:trHeight w:val="300"/>
        </w:trPr>
        <w:tc>
          <w:tcPr>
            <w:tcW w:w="3287" w:type="pct"/>
            <w:gridSpan w:val="3"/>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Ulica:</w:t>
            </w:r>
          </w:p>
        </w:tc>
        <w:tc>
          <w:tcPr>
            <w:tcW w:w="897"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Súpisné číslo:</w:t>
            </w:r>
          </w:p>
        </w:tc>
        <w:tc>
          <w:tcPr>
            <w:tcW w:w="816"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Orientačné číslo:</w:t>
            </w:r>
          </w:p>
        </w:tc>
      </w:tr>
      <w:tr>
        <w:trPr>
          <w:trHeight w:val="300"/>
        </w:trPr>
        <w:tc>
          <w:tcPr>
            <w:tcW w:w="328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97"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16"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r>
        <w:trPr>
          <w:trHeight w:val="300"/>
        </w:trPr>
        <w:tc>
          <w:tcPr>
            <w:tcW w:w="808"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PSČ:</w:t>
            </w:r>
          </w:p>
        </w:tc>
        <w:tc>
          <w:tcPr>
            <w:tcW w:w="180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Obec:</w:t>
            </w:r>
          </w:p>
        </w:tc>
        <w:tc>
          <w:tcPr>
            <w:tcW w:w="1253"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Okres:</w:t>
            </w:r>
          </w:p>
        </w:tc>
        <w:tc>
          <w:tcPr>
            <w:tcW w:w="1130"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 xml:space="preserve">Číslo listu vlastníctva </w:t>
            </w:r>
            <w:r>
              <w:rPr>
                <w:rFonts w:ascii="Calibri" w:eastAsia="Times New Roman" w:hAnsi="Calibri" w:cs="Times New Roman"/>
                <w:color w:val="000000"/>
                <w:sz w:val="18"/>
                <w:szCs w:val="18"/>
                <w:vertAlign w:val="superscript"/>
                <w:lang w:eastAsia="sk-SK"/>
              </w:rPr>
              <w:fldChar w:fldCharType="begin"/>
            </w:r>
            <w:r>
              <w:rPr>
                <w:rFonts w:ascii="Calibri" w:eastAsia="Times New Roman" w:hAnsi="Calibri" w:cs="Times New Roman"/>
                <w:color w:val="000000"/>
                <w:sz w:val="18"/>
                <w:szCs w:val="18"/>
                <w:vertAlign w:val="superscript"/>
                <w:lang w:eastAsia="sk-SK"/>
              </w:rPr>
              <w:instrText xml:space="preserve"> NOTEREF _Ref113524784 \h  \* MERGEFORMAT </w:instrText>
            </w:r>
            <w:r>
              <w:rPr>
                <w:rFonts w:ascii="Calibri" w:eastAsia="Times New Roman" w:hAnsi="Calibri" w:cs="Times New Roman"/>
                <w:color w:val="000000"/>
                <w:sz w:val="18"/>
                <w:szCs w:val="18"/>
                <w:vertAlign w:val="superscript"/>
                <w:lang w:eastAsia="sk-SK"/>
              </w:rPr>
            </w:r>
            <w:r>
              <w:rPr>
                <w:rFonts w:ascii="Calibri" w:eastAsia="Times New Roman" w:hAnsi="Calibri" w:cs="Times New Roman"/>
                <w:color w:val="000000"/>
                <w:sz w:val="18"/>
                <w:szCs w:val="18"/>
                <w:vertAlign w:val="superscript"/>
                <w:lang w:eastAsia="sk-SK"/>
              </w:rPr>
              <w:fldChar w:fldCharType="separate"/>
            </w:r>
            <w:r>
              <w:rPr>
                <w:rFonts w:ascii="Calibri" w:eastAsia="Times New Roman" w:hAnsi="Calibri" w:cs="Times New Roman"/>
                <w:color w:val="000000"/>
                <w:sz w:val="18"/>
                <w:szCs w:val="18"/>
                <w:vertAlign w:val="superscript"/>
                <w:lang w:eastAsia="sk-SK"/>
              </w:rPr>
              <w:t>1</w:t>
            </w:r>
            <w:r>
              <w:rPr>
                <w:rFonts w:ascii="Calibri" w:eastAsia="Times New Roman" w:hAnsi="Calibri" w:cs="Times New Roman"/>
                <w:color w:val="000000"/>
                <w:sz w:val="18"/>
                <w:szCs w:val="18"/>
                <w:vertAlign w:val="superscript"/>
                <w:lang w:eastAsia="sk-SK"/>
              </w:rPr>
              <w:fldChar w:fldCharType="end"/>
            </w:r>
          </w:p>
        </w:tc>
      </w:tr>
      <w:tr>
        <w:trPr>
          <w:trHeight w:val="300"/>
        </w:trPr>
        <w:tc>
          <w:tcPr>
            <w:tcW w:w="80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809"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253"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130"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bl>
    <w:p>
      <w:pPr>
        <w:spacing w:after="0"/>
        <w:rPr>
          <w:rFonts w:ascii="Calibri" w:eastAsia="Times New Roman" w:hAnsi="Calibri" w:cs="Times New Roman"/>
          <w:b/>
          <w:bCs/>
          <w:sz w:val="18"/>
          <w:szCs w:val="18"/>
          <w:lang w:eastAsia="sk-SK"/>
        </w:rPr>
      </w:pPr>
    </w:p>
    <w:p>
      <w:pPr>
        <w:spacing w:after="0"/>
        <w:rPr>
          <w:rFonts w:ascii="Calibri" w:eastAsia="Times New Roman" w:hAnsi="Calibri" w:cs="Times New Roman"/>
          <w:b/>
          <w:bCs/>
          <w:sz w:val="18"/>
          <w:szCs w:val="18"/>
          <w:lang w:eastAsia="sk-SK"/>
        </w:rPr>
      </w:pPr>
    </w:p>
    <w:p>
      <w:pPr>
        <w:spacing w:after="0"/>
        <w:rPr>
          <w:rFonts w:ascii="Calibri" w:eastAsia="Times New Roman" w:hAnsi="Calibri" w:cs="Times New Roman"/>
          <w:b/>
          <w:bCs/>
          <w:sz w:val="18"/>
          <w:szCs w:val="18"/>
          <w:lang w:eastAsia="sk-SK"/>
        </w:rPr>
      </w:pPr>
      <w:r>
        <w:rPr>
          <w:rFonts w:ascii="Calibri" w:eastAsia="Times New Roman" w:hAnsi="Calibri" w:cs="Times New Roman"/>
          <w:b/>
          <w:bCs/>
          <w:sz w:val="18"/>
          <w:szCs w:val="18"/>
          <w:lang w:eastAsia="sk-SK"/>
        </w:rPr>
        <w:t>Ďalšia adresa miesta výkonu  ADZ</w:t>
      </w:r>
    </w:p>
    <w:tbl>
      <w:tblPr>
        <w:tblW w:w="5000" w:type="pct"/>
        <w:tblCellMar>
          <w:left w:w="70" w:type="dxa"/>
          <w:right w:w="70" w:type="dxa"/>
        </w:tblCellMar>
        <w:tblLook w:val="04A0" w:firstRow="1" w:lastRow="0" w:firstColumn="1" w:lastColumn="0" w:noHBand="0" w:noVBand="1"/>
      </w:tblPr>
      <w:tblGrid>
        <w:gridCol w:w="1558"/>
        <w:gridCol w:w="3487"/>
        <w:gridCol w:w="1291"/>
        <w:gridCol w:w="1124"/>
        <w:gridCol w:w="605"/>
        <w:gridCol w:w="1573"/>
      </w:tblGrid>
      <w:tr>
        <w:trPr>
          <w:trHeight w:val="300"/>
        </w:trPr>
        <w:tc>
          <w:tcPr>
            <w:tcW w:w="3287" w:type="pct"/>
            <w:gridSpan w:val="3"/>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Ulica:</w:t>
            </w:r>
          </w:p>
        </w:tc>
        <w:tc>
          <w:tcPr>
            <w:tcW w:w="897"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Súpisné číslo:</w:t>
            </w:r>
          </w:p>
        </w:tc>
        <w:tc>
          <w:tcPr>
            <w:tcW w:w="816"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Orientačné číslo:</w:t>
            </w:r>
          </w:p>
        </w:tc>
      </w:tr>
      <w:tr>
        <w:trPr>
          <w:trHeight w:val="300"/>
        </w:trPr>
        <w:tc>
          <w:tcPr>
            <w:tcW w:w="328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97"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816"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r>
        <w:trPr>
          <w:trHeight w:val="300"/>
        </w:trPr>
        <w:tc>
          <w:tcPr>
            <w:tcW w:w="808"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PSČ:</w:t>
            </w:r>
          </w:p>
        </w:tc>
        <w:tc>
          <w:tcPr>
            <w:tcW w:w="180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Obec:</w:t>
            </w:r>
          </w:p>
        </w:tc>
        <w:tc>
          <w:tcPr>
            <w:tcW w:w="1253"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Okres:</w:t>
            </w:r>
          </w:p>
        </w:tc>
        <w:tc>
          <w:tcPr>
            <w:tcW w:w="1130" w:type="pct"/>
            <w:gridSpan w:val="2"/>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8"/>
                <w:szCs w:val="18"/>
                <w:lang w:eastAsia="sk-SK"/>
              </w:rPr>
              <w:t xml:space="preserve">Číslo listu vlastníctva </w:t>
            </w:r>
            <w:r>
              <w:rPr>
                <w:rFonts w:ascii="Calibri" w:eastAsia="Times New Roman" w:hAnsi="Calibri" w:cs="Times New Roman"/>
                <w:color w:val="000000"/>
                <w:sz w:val="18"/>
                <w:szCs w:val="18"/>
                <w:vertAlign w:val="superscript"/>
                <w:lang w:eastAsia="sk-SK"/>
              </w:rPr>
              <w:fldChar w:fldCharType="begin"/>
            </w:r>
            <w:r>
              <w:rPr>
                <w:rFonts w:ascii="Calibri" w:eastAsia="Times New Roman" w:hAnsi="Calibri" w:cs="Times New Roman"/>
                <w:color w:val="000000"/>
                <w:sz w:val="18"/>
                <w:szCs w:val="18"/>
                <w:vertAlign w:val="superscript"/>
                <w:lang w:eastAsia="sk-SK"/>
              </w:rPr>
              <w:instrText xml:space="preserve"> NOTEREF _Ref113524784 \h  \* MERGEFORMAT </w:instrText>
            </w:r>
            <w:r>
              <w:rPr>
                <w:rFonts w:ascii="Calibri" w:eastAsia="Times New Roman" w:hAnsi="Calibri" w:cs="Times New Roman"/>
                <w:color w:val="000000"/>
                <w:sz w:val="18"/>
                <w:szCs w:val="18"/>
                <w:vertAlign w:val="superscript"/>
                <w:lang w:eastAsia="sk-SK"/>
              </w:rPr>
            </w:r>
            <w:r>
              <w:rPr>
                <w:rFonts w:ascii="Calibri" w:eastAsia="Times New Roman" w:hAnsi="Calibri" w:cs="Times New Roman"/>
                <w:color w:val="000000"/>
                <w:sz w:val="18"/>
                <w:szCs w:val="18"/>
                <w:vertAlign w:val="superscript"/>
                <w:lang w:eastAsia="sk-SK"/>
              </w:rPr>
              <w:fldChar w:fldCharType="separate"/>
            </w:r>
            <w:r>
              <w:rPr>
                <w:rFonts w:ascii="Calibri" w:eastAsia="Times New Roman" w:hAnsi="Calibri" w:cs="Times New Roman"/>
                <w:color w:val="000000"/>
                <w:sz w:val="18"/>
                <w:szCs w:val="18"/>
                <w:vertAlign w:val="superscript"/>
                <w:lang w:eastAsia="sk-SK"/>
              </w:rPr>
              <w:t>1</w:t>
            </w:r>
            <w:r>
              <w:rPr>
                <w:rFonts w:ascii="Calibri" w:eastAsia="Times New Roman" w:hAnsi="Calibri" w:cs="Times New Roman"/>
                <w:color w:val="000000"/>
                <w:sz w:val="18"/>
                <w:szCs w:val="18"/>
                <w:vertAlign w:val="superscript"/>
                <w:lang w:eastAsia="sk-SK"/>
              </w:rPr>
              <w:fldChar w:fldCharType="end"/>
            </w:r>
          </w:p>
        </w:tc>
      </w:tr>
      <w:tr>
        <w:trPr>
          <w:trHeight w:val="300"/>
        </w:trPr>
        <w:tc>
          <w:tcPr>
            <w:tcW w:w="80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809" w:type="pct"/>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253"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c>
          <w:tcPr>
            <w:tcW w:w="1130" w:type="pct"/>
            <w:gridSpan w:val="2"/>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w:t>
            </w:r>
          </w:p>
        </w:tc>
      </w:tr>
    </w:tbl>
    <w:p>
      <w:pPr>
        <w:rPr>
          <w:rFonts w:ascii="Calibri" w:eastAsia="Times New Roman" w:hAnsi="Calibri" w:cs="Times New Roman"/>
          <w:b/>
          <w:bCs/>
          <w:sz w:val="18"/>
          <w:szCs w:val="18"/>
          <w:lang w:eastAsia="sk-SK"/>
        </w:rPr>
      </w:pPr>
    </w:p>
    <w:p>
      <w:pPr>
        <w:spacing w:after="0"/>
        <w:rPr>
          <w:rFonts w:ascii="Calibri" w:eastAsia="Times New Roman" w:hAnsi="Calibri" w:cs="Times New Roman"/>
          <w:b/>
          <w:bCs/>
          <w:sz w:val="18"/>
          <w:szCs w:val="18"/>
          <w:lang w:eastAsia="sk-SK"/>
        </w:rPr>
      </w:pPr>
      <w:r>
        <w:rPr>
          <w:rFonts w:ascii="Calibri" w:eastAsia="Times New Roman" w:hAnsi="Calibri" w:cs="Times New Roman"/>
          <w:b/>
          <w:bCs/>
          <w:sz w:val="18"/>
          <w:szCs w:val="18"/>
          <w:lang w:eastAsia="sk-SK"/>
        </w:rPr>
        <w:t>Spolupracujúce subjekty</w:t>
      </w:r>
    </w:p>
    <w:tbl>
      <w:tblPr>
        <w:tblW w:w="9545" w:type="dxa"/>
        <w:tblCellMar>
          <w:left w:w="70" w:type="dxa"/>
          <w:right w:w="70" w:type="dxa"/>
        </w:tblCellMar>
        <w:tblLook w:val="04A0" w:firstRow="1" w:lastRow="0" w:firstColumn="1" w:lastColumn="0" w:noHBand="0" w:noVBand="1"/>
      </w:tblPr>
      <w:tblGrid>
        <w:gridCol w:w="1121"/>
        <w:gridCol w:w="3681"/>
        <w:gridCol w:w="1121"/>
        <w:gridCol w:w="3622"/>
      </w:tblGrid>
      <w:tr>
        <w:trPr>
          <w:trHeight w:val="300"/>
        </w:trPr>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81"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22"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bl>
    <w:p>
      <w:pPr>
        <w:spacing w:after="0"/>
        <w:rPr>
          <w:rFonts w:ascii="Calibri" w:eastAsia="Times New Roman" w:hAnsi="Calibri" w:cs="Times New Roman"/>
          <w:b/>
          <w:bCs/>
          <w:color w:val="000000"/>
          <w:sz w:val="18"/>
          <w:szCs w:val="18"/>
          <w:lang w:eastAsia="sk-SK"/>
        </w:rPr>
      </w:pPr>
    </w:p>
    <w:p>
      <w:pPr>
        <w:spacing w:after="0"/>
        <w:rPr>
          <w:rFonts w:ascii="Calibri" w:eastAsia="Times New Roman" w:hAnsi="Calibri" w:cs="Times New Roman"/>
          <w:b/>
          <w:bCs/>
          <w:color w:val="000000"/>
          <w:sz w:val="18"/>
          <w:szCs w:val="18"/>
          <w:lang w:eastAsia="sk-SK"/>
        </w:rPr>
      </w:pPr>
    </w:p>
    <w:p>
      <w:pPr>
        <w:spacing w:after="0"/>
        <w:rPr>
          <w:rFonts w:ascii="Calibri" w:eastAsia="Times New Roman" w:hAnsi="Calibri" w:cs="Times New Roman"/>
          <w:b/>
          <w:bCs/>
          <w:color w:val="000000"/>
          <w:sz w:val="18"/>
          <w:szCs w:val="18"/>
          <w:lang w:eastAsia="sk-SK"/>
        </w:rPr>
      </w:pPr>
    </w:p>
    <w:p>
      <w:pPr>
        <w:spacing w:after="0"/>
        <w:rPr>
          <w:rFonts w:ascii="Calibri" w:eastAsia="Times New Roman" w:hAnsi="Calibri" w:cs="Times New Roman"/>
          <w:b/>
          <w:bCs/>
          <w:color w:val="000000"/>
          <w:sz w:val="18"/>
          <w:szCs w:val="18"/>
          <w:lang w:eastAsia="sk-SK"/>
        </w:rPr>
      </w:pPr>
    </w:p>
    <w:p>
      <w:pPr>
        <w:spacing w:after="0"/>
        <w:rPr>
          <w:rFonts w:ascii="Calibri" w:eastAsia="Times New Roman" w:hAnsi="Calibri" w:cs="Times New Roman"/>
          <w:b/>
          <w:bCs/>
          <w:color w:val="000000"/>
          <w:sz w:val="18"/>
          <w:szCs w:val="18"/>
          <w:lang w:eastAsia="sk-SK"/>
        </w:rPr>
      </w:pPr>
    </w:p>
    <w:p>
      <w:pPr>
        <w:spacing w:after="0"/>
      </w:pPr>
      <w:r>
        <w:rPr>
          <w:rFonts w:ascii="Calibri" w:eastAsia="Times New Roman" w:hAnsi="Calibri" w:cs="Times New Roman"/>
          <w:b/>
          <w:bCs/>
          <w:color w:val="000000"/>
          <w:sz w:val="18"/>
          <w:szCs w:val="18"/>
          <w:lang w:eastAsia="sk-SK"/>
        </w:rPr>
        <w:lastRenderedPageBreak/>
        <w:t xml:space="preserve">Okruh zamestnaní, na ktoré budú pridelení dočasní agentúrni zamestnanci </w:t>
      </w:r>
      <w:r>
        <w:rPr>
          <w:rStyle w:val="Odkaznapoznmkupodiarou"/>
          <w:sz w:val="18"/>
          <w:szCs w:val="18"/>
        </w:rPr>
        <w:footnoteReference w:id="2"/>
      </w:r>
    </w:p>
    <w:tbl>
      <w:tblPr>
        <w:tblStyle w:val="Mriekatabuky"/>
        <w:tblW w:w="0" w:type="auto"/>
        <w:tblLook w:val="04A0" w:firstRow="1" w:lastRow="0" w:firstColumn="1" w:lastColumn="0" w:noHBand="0" w:noVBand="1"/>
      </w:tblPr>
      <w:tblGrid>
        <w:gridCol w:w="9628"/>
      </w:tblGrid>
      <w:tr>
        <w:trPr>
          <w:trHeight w:val="301"/>
        </w:trPr>
        <w:tc>
          <w:tcPr>
            <w:tcW w:w="9628" w:type="dxa"/>
          </w:tcPr>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p>
        </w:tc>
      </w:tr>
    </w:tbl>
    <w:p>
      <w:pPr>
        <w:spacing w:after="0"/>
        <w:rPr>
          <w:rFonts w:ascii="Calibri" w:eastAsia="Times New Roman" w:hAnsi="Calibri" w:cs="Times New Roman"/>
          <w:b/>
          <w:bCs/>
          <w:color w:val="000000"/>
          <w:sz w:val="18"/>
          <w:szCs w:val="18"/>
          <w:lang w:eastAsia="sk-SK"/>
        </w:rPr>
      </w:pPr>
    </w:p>
    <w:p>
      <w:pPr>
        <w:spacing w:after="0"/>
        <w:rPr>
          <w:rFonts w:ascii="Calibri" w:eastAsia="Times New Roman" w:hAnsi="Calibri" w:cs="Times New Roman"/>
          <w:b/>
          <w:bCs/>
          <w:color w:val="000000"/>
          <w:sz w:val="18"/>
          <w:szCs w:val="18"/>
          <w:lang w:eastAsia="sk-SK"/>
        </w:rPr>
      </w:pPr>
    </w:p>
    <w:p>
      <w:pPr>
        <w:spacing w:after="0"/>
      </w:pPr>
      <w:r>
        <w:rPr>
          <w:rFonts w:ascii="Calibri" w:eastAsia="Times New Roman" w:hAnsi="Calibri" w:cs="Times New Roman"/>
          <w:b/>
          <w:bCs/>
          <w:color w:val="000000"/>
          <w:sz w:val="18"/>
          <w:szCs w:val="18"/>
          <w:lang w:eastAsia="sk-SK"/>
        </w:rPr>
        <w:t>Územný rozsah, v ktorom sa bude vykonávať činnosť ADZ</w:t>
      </w:r>
      <w:r>
        <w:rPr>
          <w:rFonts w:ascii="Calibri" w:eastAsia="Times New Roman" w:hAnsi="Calibri" w:cs="Times New Roman"/>
          <w:color w:val="000000"/>
          <w:sz w:val="18"/>
          <w:szCs w:val="18"/>
          <w:lang w:eastAsia="sk-SK"/>
        </w:rPr>
        <w:t xml:space="preserve"> (doplňte kraj alebo kraje z číselníka NUTS)</w:t>
      </w:r>
    </w:p>
    <w:tbl>
      <w:tblPr>
        <w:tblStyle w:val="Mriekatabuky"/>
        <w:tblW w:w="0" w:type="auto"/>
        <w:tblLook w:val="04A0" w:firstRow="1" w:lastRow="0" w:firstColumn="1" w:lastColumn="0" w:noHBand="0" w:noVBand="1"/>
      </w:tblPr>
      <w:tblGrid>
        <w:gridCol w:w="9628"/>
      </w:tblGrid>
      <w:tr>
        <w:trPr>
          <w:trHeight w:val="301"/>
        </w:trPr>
        <w:tc>
          <w:tcPr>
            <w:tcW w:w="9628" w:type="dxa"/>
          </w:tcPr>
          <w:p>
            <w:pPr>
              <w:rPr>
                <w:sz w:val="18"/>
                <w:szCs w:val="18"/>
              </w:rPr>
            </w:pPr>
          </w:p>
          <w:p>
            <w:pPr>
              <w:rPr>
                <w:sz w:val="18"/>
                <w:szCs w:val="18"/>
              </w:rPr>
            </w:pPr>
          </w:p>
          <w:p/>
        </w:tc>
      </w:tr>
    </w:tbl>
    <w:p/>
    <w:p>
      <w:pPr>
        <w:spacing w:after="0"/>
      </w:pPr>
      <w:r>
        <w:rPr>
          <w:rFonts w:ascii="Calibri" w:eastAsia="Times New Roman" w:hAnsi="Calibri" w:cs="Times New Roman"/>
          <w:b/>
          <w:bCs/>
          <w:color w:val="000000"/>
          <w:sz w:val="18"/>
          <w:szCs w:val="18"/>
          <w:lang w:eastAsia="sk-SK"/>
        </w:rPr>
        <w:t>Údaje, ktoré budú zverejnené v rámci registra agentúr dočasného zamestnávania na www. upsvr.gov.sk</w:t>
      </w:r>
    </w:p>
    <w:tbl>
      <w:tblPr>
        <w:tblW w:w="9545" w:type="dxa"/>
        <w:tblCellMar>
          <w:left w:w="70" w:type="dxa"/>
          <w:right w:w="70" w:type="dxa"/>
        </w:tblCellMar>
        <w:tblLook w:val="04A0" w:firstRow="1" w:lastRow="0" w:firstColumn="1" w:lastColumn="0" w:noHBand="0" w:noVBand="1"/>
      </w:tblPr>
      <w:tblGrid>
        <w:gridCol w:w="3002"/>
        <w:gridCol w:w="2921"/>
        <w:gridCol w:w="3622"/>
      </w:tblGrid>
      <w:tr>
        <w:trPr>
          <w:trHeight w:val="300"/>
        </w:trPr>
        <w:tc>
          <w:tcPr>
            <w:tcW w:w="592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Názov subjektu:</w:t>
            </w:r>
          </w:p>
        </w:tc>
        <w:tc>
          <w:tcPr>
            <w:tcW w:w="3622"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r>
      <w:tr>
        <w:trPr>
          <w:trHeight w:val="300"/>
        </w:trPr>
        <w:tc>
          <w:tcPr>
            <w:tcW w:w="5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3002"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654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www.stránka:</w:t>
            </w:r>
          </w:p>
        </w:tc>
      </w:tr>
      <w:tr>
        <w:trPr>
          <w:trHeight w:val="300"/>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w:t>
            </w:r>
          </w:p>
        </w:tc>
      </w:tr>
    </w:tbl>
    <w:p/>
    <w:p>
      <w:pPr>
        <w:spacing w:after="0"/>
        <w:rPr>
          <w:rFonts w:ascii="Calibri" w:eastAsia="Times New Roman" w:hAnsi="Calibri" w:cs="Times New Roman"/>
          <w:b/>
          <w:bCs/>
          <w:color w:val="000000"/>
          <w:sz w:val="18"/>
          <w:szCs w:val="18"/>
          <w:lang w:eastAsia="sk-SK"/>
        </w:rPr>
      </w:pPr>
      <w:r>
        <w:rPr>
          <w:rFonts w:ascii="Calibri" w:eastAsia="Times New Roman" w:hAnsi="Calibri" w:cs="Times New Roman"/>
          <w:b/>
          <w:bCs/>
          <w:color w:val="000000"/>
          <w:sz w:val="18"/>
          <w:szCs w:val="18"/>
          <w:lang w:eastAsia="sk-SK"/>
        </w:rPr>
        <w:t>Kontaktná osoba</w:t>
      </w:r>
    </w:p>
    <w:tbl>
      <w:tblPr>
        <w:tblW w:w="9545" w:type="dxa"/>
        <w:tblCellMar>
          <w:left w:w="70" w:type="dxa"/>
          <w:right w:w="70" w:type="dxa"/>
        </w:tblCellMar>
        <w:tblLook w:val="04A0" w:firstRow="1" w:lastRow="0" w:firstColumn="1" w:lastColumn="0" w:noHBand="0" w:noVBand="1"/>
      </w:tblPr>
      <w:tblGrid>
        <w:gridCol w:w="1481"/>
        <w:gridCol w:w="1521"/>
        <w:gridCol w:w="1800"/>
        <w:gridCol w:w="1863"/>
        <w:gridCol w:w="1440"/>
        <w:gridCol w:w="1440"/>
      </w:tblGrid>
      <w:tr>
        <w:trPr>
          <w:trHeight w:val="300"/>
        </w:trPr>
        <w:tc>
          <w:tcPr>
            <w:tcW w:w="1481"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w:t>
            </w:r>
          </w:p>
        </w:tc>
        <w:tc>
          <w:tcPr>
            <w:tcW w:w="3321"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Priezvisko:</w:t>
            </w:r>
          </w:p>
        </w:tc>
        <w:tc>
          <w:tcPr>
            <w:tcW w:w="330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Meno:</w:t>
            </w:r>
          </w:p>
        </w:tc>
        <w:tc>
          <w:tcPr>
            <w:tcW w:w="1440"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 za:</w:t>
            </w:r>
          </w:p>
        </w:tc>
      </w:tr>
      <w:tr>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33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r>
      <w:tr>
        <w:trPr>
          <w:trHeight w:val="300"/>
        </w:trPr>
        <w:tc>
          <w:tcPr>
            <w:tcW w:w="3002"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366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c>
          <w:tcPr>
            <w:tcW w:w="2880" w:type="dxa"/>
            <w:gridSpan w:val="2"/>
            <w:tcBorders>
              <w:top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r>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0" w:type="dxa"/>
            <w:gridSpan w:val="2"/>
            <w:tcBorders>
              <w:lef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bl>
    <w:p/>
    <w:p>
      <w:pPr>
        <w:spacing w:after="0"/>
        <w:rPr>
          <w:rFonts w:ascii="Calibri" w:eastAsia="Times New Roman" w:hAnsi="Calibri" w:cs="Times New Roman"/>
          <w:sz w:val="18"/>
          <w:szCs w:val="18"/>
          <w:lang w:eastAsia="sk-SK"/>
        </w:rPr>
      </w:pPr>
      <w:r>
        <w:rPr>
          <w:rFonts w:ascii="Calibri" w:eastAsia="Times New Roman" w:hAnsi="Calibri" w:cs="Times New Roman"/>
          <w:sz w:val="18"/>
          <w:szCs w:val="18"/>
          <w:lang w:eastAsia="sk-SK"/>
        </w:rPr>
        <w:t>Čestne prehlasujem, že:</w:t>
      </w:r>
    </w:p>
    <w:p>
      <w:pPr>
        <w:spacing w:after="0"/>
        <w:rPr>
          <w:rFonts w:ascii="Calibri" w:eastAsia="Times New Roman" w:hAnsi="Calibri" w:cs="Times New Roman"/>
          <w:sz w:val="18"/>
          <w:szCs w:val="18"/>
          <w:lang w:eastAsia="sk-SK"/>
        </w:rPr>
      </w:pPr>
    </w:p>
    <w:p>
      <w:pPr>
        <w:pStyle w:val="Odsekzoznamu"/>
        <w:numPr>
          <w:ilvl w:val="0"/>
          <w:numId w:val="1"/>
        </w:numPr>
        <w:spacing w:after="0"/>
      </w:pPr>
      <w:r>
        <w:rPr>
          <w:rFonts w:ascii="Calibri" w:eastAsia="Times New Roman" w:hAnsi="Calibri" w:cs="Times New Roman"/>
          <w:b/>
          <w:bCs/>
          <w:sz w:val="18"/>
          <w:szCs w:val="18"/>
          <w:lang w:eastAsia="sk-SK"/>
        </w:rPr>
        <w:t>mám</w:t>
      </w:r>
      <w:r>
        <w:rPr>
          <w:rStyle w:val="Odkaznapoznmkupodiarou"/>
        </w:rPr>
        <w:t xml:space="preserve"> </w:t>
      </w:r>
      <w:r>
        <w:rPr>
          <w:rFonts w:ascii="Calibri" w:eastAsia="Times New Roman" w:hAnsi="Calibri" w:cs="Times New Roman"/>
          <w:b/>
          <w:bCs/>
          <w:sz w:val="18"/>
          <w:szCs w:val="18"/>
          <w:lang w:eastAsia="sk-SK"/>
        </w:rPr>
        <w:t xml:space="preserve">/ nemám </w:t>
      </w:r>
      <w:bookmarkStart w:id="1" w:name="_Ref113530334"/>
      <w:r>
        <w:rPr>
          <w:rStyle w:val="Odkaznapoznmkupodiarou"/>
          <w:rFonts w:ascii="Calibri" w:eastAsia="Times New Roman" w:hAnsi="Calibri" w:cs="Times New Roman"/>
          <w:b/>
          <w:bCs/>
          <w:sz w:val="18"/>
          <w:szCs w:val="18"/>
          <w:lang w:eastAsia="sk-SK"/>
        </w:rPr>
        <w:footnoteReference w:id="3"/>
      </w:r>
      <w:bookmarkEnd w:id="1"/>
      <w:r>
        <w:rPr>
          <w:rFonts w:ascii="Calibri" w:eastAsia="Times New Roman" w:hAnsi="Calibri" w:cs="Times New Roman"/>
          <w:bCs/>
          <w:sz w:val="18"/>
          <w:szCs w:val="18"/>
          <w:lang w:eastAsia="sk-SK"/>
        </w:rPr>
        <w:t xml:space="preserve"> </w:t>
      </w:r>
      <w:r>
        <w:rPr>
          <w:rFonts w:ascii="Calibri" w:eastAsia="Times New Roman" w:hAnsi="Calibri" w:cs="Times New Roman"/>
          <w:sz w:val="18"/>
          <w:szCs w:val="18"/>
          <w:lang w:eastAsia="sk-SK"/>
        </w:rPr>
        <w:t>evidované neuspokojené nároky svojich zamestnancov vyplývajúce z pracovného pomeru,</w:t>
      </w:r>
    </w:p>
    <w:p>
      <w:pPr>
        <w:pStyle w:val="Odsekzoznamu"/>
        <w:numPr>
          <w:ilvl w:val="0"/>
          <w:numId w:val="1"/>
        </w:numPr>
        <w:spacing w:after="0"/>
      </w:pPr>
      <w:r>
        <w:rPr>
          <w:rFonts w:ascii="Calibri" w:eastAsia="Times New Roman" w:hAnsi="Calibri" w:cs="Times New Roman"/>
          <w:b/>
          <w:bCs/>
          <w:sz w:val="18"/>
          <w:szCs w:val="18"/>
          <w:lang w:eastAsia="sk-SK"/>
        </w:rPr>
        <w:t>mám</w:t>
      </w:r>
      <w:r>
        <w:rPr>
          <w:rStyle w:val="Odkaznapoznmkupodiarou"/>
        </w:rPr>
        <w:t xml:space="preserve"> </w:t>
      </w:r>
      <w:r>
        <w:rPr>
          <w:rFonts w:ascii="Calibri" w:eastAsia="Times New Roman" w:hAnsi="Calibri" w:cs="Times New Roman"/>
          <w:b/>
          <w:bCs/>
          <w:sz w:val="18"/>
          <w:szCs w:val="18"/>
          <w:lang w:eastAsia="sk-SK"/>
        </w:rPr>
        <w:t xml:space="preserve">/ nemám </w:t>
      </w:r>
      <w:r>
        <w:rPr>
          <w:rFonts w:ascii="Calibri" w:eastAsia="Times New Roman" w:hAnsi="Calibri" w:cs="Times New Roman"/>
          <w:b/>
          <w:bCs/>
          <w:sz w:val="18"/>
          <w:szCs w:val="18"/>
          <w:vertAlign w:val="superscript"/>
          <w:lang w:eastAsia="sk-SK"/>
        </w:rPr>
        <w:fldChar w:fldCharType="begin"/>
      </w:r>
      <w:r>
        <w:rPr>
          <w:rFonts w:ascii="Calibri" w:eastAsia="Times New Roman" w:hAnsi="Calibri" w:cs="Times New Roman"/>
          <w:b/>
          <w:bCs/>
          <w:sz w:val="18"/>
          <w:szCs w:val="18"/>
          <w:vertAlign w:val="superscript"/>
          <w:lang w:eastAsia="sk-SK"/>
        </w:rPr>
        <w:instrText xml:space="preserve"> NOTEREF _Ref113530334 \h  \* MERGEFORMAT </w:instrText>
      </w:r>
      <w:r>
        <w:rPr>
          <w:rFonts w:ascii="Calibri" w:eastAsia="Times New Roman" w:hAnsi="Calibri" w:cs="Times New Roman"/>
          <w:b/>
          <w:bCs/>
          <w:sz w:val="18"/>
          <w:szCs w:val="18"/>
          <w:vertAlign w:val="superscript"/>
          <w:lang w:eastAsia="sk-SK"/>
        </w:rPr>
      </w:r>
      <w:r>
        <w:rPr>
          <w:rFonts w:ascii="Calibri" w:eastAsia="Times New Roman" w:hAnsi="Calibri" w:cs="Times New Roman"/>
          <w:b/>
          <w:bCs/>
          <w:sz w:val="18"/>
          <w:szCs w:val="18"/>
          <w:vertAlign w:val="superscript"/>
          <w:lang w:eastAsia="sk-SK"/>
        </w:rPr>
        <w:fldChar w:fldCharType="separate"/>
      </w:r>
      <w:r>
        <w:rPr>
          <w:rFonts w:ascii="Calibri" w:eastAsia="Times New Roman" w:hAnsi="Calibri" w:cs="Times New Roman"/>
          <w:b/>
          <w:bCs/>
          <w:sz w:val="18"/>
          <w:szCs w:val="18"/>
          <w:vertAlign w:val="superscript"/>
          <w:lang w:eastAsia="sk-SK"/>
        </w:rPr>
        <w:t>3</w:t>
      </w:r>
      <w:r>
        <w:rPr>
          <w:rFonts w:ascii="Calibri" w:eastAsia="Times New Roman" w:hAnsi="Calibri" w:cs="Times New Roman"/>
          <w:b/>
          <w:bCs/>
          <w:sz w:val="18"/>
          <w:szCs w:val="18"/>
          <w:vertAlign w:val="superscript"/>
          <w:lang w:eastAsia="sk-SK"/>
        </w:rPr>
        <w:fldChar w:fldCharType="end"/>
      </w:r>
      <w:r>
        <w:rPr>
          <w:rFonts w:ascii="Calibri" w:eastAsia="Times New Roman" w:hAnsi="Calibri" w:cs="Times New Roman"/>
          <w:b/>
          <w:bCs/>
          <w:sz w:val="18"/>
          <w:szCs w:val="18"/>
          <w:lang w:eastAsia="sk-SK"/>
        </w:rPr>
        <w:t xml:space="preserve"> </w:t>
      </w:r>
      <w:r>
        <w:rPr>
          <w:rFonts w:ascii="Calibri" w:eastAsia="Times New Roman" w:hAnsi="Calibri" w:cs="Times New Roman"/>
          <w:b/>
          <w:bCs/>
          <w:sz w:val="18"/>
          <w:szCs w:val="18"/>
          <w:vertAlign w:val="superscript"/>
          <w:lang w:eastAsia="sk-SK"/>
        </w:rPr>
        <w:t xml:space="preserve"> </w:t>
      </w:r>
      <w:r>
        <w:rPr>
          <w:rFonts w:ascii="Calibri" w:eastAsia="Times New Roman" w:hAnsi="Calibri" w:cs="Times New Roman"/>
          <w:sz w:val="18"/>
          <w:szCs w:val="18"/>
          <w:lang w:eastAsia="sk-SK"/>
        </w:rPr>
        <w:t>materiálne vybavenie na vykonávanie činnosti ADZ (ak uvediete mám, doplňte údaje),</w:t>
      </w:r>
    </w:p>
    <w:tbl>
      <w:tblPr>
        <w:tblStyle w:val="Mriekatabuky"/>
        <w:tblW w:w="0" w:type="auto"/>
        <w:tblLook w:val="04A0" w:firstRow="1" w:lastRow="0" w:firstColumn="1" w:lastColumn="0" w:noHBand="0" w:noVBand="1"/>
      </w:tblPr>
      <w:tblGrid>
        <w:gridCol w:w="2547"/>
        <w:gridCol w:w="7081"/>
      </w:tblGrid>
      <w:tr>
        <w:trPr>
          <w:trHeight w:val="301"/>
        </w:trPr>
        <w:tc>
          <w:tcPr>
            <w:tcW w:w="2547"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Názov (druh)</w:t>
            </w:r>
          </w:p>
        </w:tc>
        <w:tc>
          <w:tcPr>
            <w:tcW w:w="7081"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Počet kusov</w:t>
            </w:r>
          </w:p>
        </w:tc>
      </w:tr>
      <w:tr>
        <w:trPr>
          <w:trHeight w:val="301"/>
        </w:trPr>
        <w:tc>
          <w:tcPr>
            <w:tcW w:w="2547" w:type="dxa"/>
            <w:tcBorders>
              <w:bottom w:val="single" w:sz="4" w:space="0" w:color="auto"/>
            </w:tcBorders>
          </w:tcPr>
          <w:p>
            <w:pPr>
              <w:rPr>
                <w:rFonts w:ascii="Calibri" w:eastAsia="Times New Roman" w:hAnsi="Calibri" w:cs="Times New Roman"/>
                <w:sz w:val="18"/>
                <w:szCs w:val="18"/>
                <w:lang w:eastAsia="sk-SK"/>
              </w:rPr>
            </w:pPr>
          </w:p>
        </w:tc>
        <w:tc>
          <w:tcPr>
            <w:tcW w:w="7081" w:type="dxa"/>
            <w:tcBorders>
              <w:bottom w:val="single" w:sz="4" w:space="0" w:color="auto"/>
            </w:tcBorders>
          </w:tcPr>
          <w:p>
            <w:pPr>
              <w:rPr>
                <w:rFonts w:ascii="Calibri" w:eastAsia="Times New Roman" w:hAnsi="Calibri" w:cs="Times New Roman"/>
                <w:sz w:val="18"/>
                <w:szCs w:val="18"/>
                <w:lang w:eastAsia="sk-SK"/>
              </w:rPr>
            </w:pPr>
          </w:p>
        </w:tc>
      </w:tr>
      <w:tr>
        <w:trPr>
          <w:trHeight w:val="301"/>
        </w:trPr>
        <w:tc>
          <w:tcPr>
            <w:tcW w:w="2547" w:type="dxa"/>
            <w:tcBorders>
              <w:top w:val="single" w:sz="4" w:space="0" w:color="auto"/>
              <w:left w:val="single" w:sz="4" w:space="0" w:color="auto"/>
              <w:bottom w:val="single" w:sz="4" w:space="0" w:color="auto"/>
              <w:right w:val="single" w:sz="4" w:space="0" w:color="auto"/>
            </w:tcBorders>
          </w:tcPr>
          <w:p>
            <w:pPr>
              <w:rPr>
                <w:rFonts w:ascii="Calibri" w:eastAsia="Times New Roman" w:hAnsi="Calibri" w:cs="Times New Roman"/>
                <w:sz w:val="18"/>
                <w:szCs w:val="18"/>
                <w:lang w:eastAsia="sk-SK"/>
              </w:rPr>
            </w:pPr>
          </w:p>
        </w:tc>
        <w:tc>
          <w:tcPr>
            <w:tcW w:w="7081" w:type="dxa"/>
            <w:tcBorders>
              <w:top w:val="single" w:sz="4" w:space="0" w:color="auto"/>
              <w:left w:val="single" w:sz="4" w:space="0" w:color="auto"/>
              <w:bottom w:val="single" w:sz="4" w:space="0" w:color="auto"/>
              <w:right w:val="single" w:sz="4" w:space="0" w:color="auto"/>
            </w:tcBorders>
          </w:tcPr>
          <w:p>
            <w:pPr>
              <w:rPr>
                <w:rFonts w:ascii="Calibri" w:eastAsia="Times New Roman" w:hAnsi="Calibri" w:cs="Times New Roman"/>
                <w:sz w:val="18"/>
                <w:szCs w:val="18"/>
                <w:lang w:eastAsia="sk-SK"/>
              </w:rPr>
            </w:pPr>
          </w:p>
        </w:tc>
      </w:tr>
      <w:tr>
        <w:trPr>
          <w:trHeight w:val="301"/>
        </w:trPr>
        <w:tc>
          <w:tcPr>
            <w:tcW w:w="2547" w:type="dxa"/>
            <w:tcBorders>
              <w:top w:val="single" w:sz="4" w:space="0" w:color="auto"/>
              <w:left w:val="single" w:sz="4" w:space="0" w:color="auto"/>
              <w:bottom w:val="single" w:sz="4" w:space="0" w:color="auto"/>
              <w:right w:val="single" w:sz="4" w:space="0" w:color="auto"/>
            </w:tcBorders>
          </w:tcPr>
          <w:p>
            <w:pPr>
              <w:rPr>
                <w:rFonts w:ascii="Calibri" w:eastAsia="Times New Roman" w:hAnsi="Calibri" w:cs="Times New Roman"/>
                <w:sz w:val="18"/>
                <w:szCs w:val="18"/>
                <w:lang w:eastAsia="sk-SK"/>
              </w:rPr>
            </w:pPr>
          </w:p>
        </w:tc>
        <w:tc>
          <w:tcPr>
            <w:tcW w:w="7081" w:type="dxa"/>
            <w:tcBorders>
              <w:top w:val="single" w:sz="4" w:space="0" w:color="auto"/>
              <w:left w:val="single" w:sz="4" w:space="0" w:color="auto"/>
              <w:bottom w:val="single" w:sz="4" w:space="0" w:color="auto"/>
              <w:right w:val="single" w:sz="4" w:space="0" w:color="auto"/>
            </w:tcBorders>
          </w:tcPr>
          <w:p>
            <w:pPr>
              <w:rPr>
                <w:rFonts w:ascii="Calibri" w:eastAsia="Times New Roman" w:hAnsi="Calibri" w:cs="Times New Roman"/>
                <w:sz w:val="18"/>
                <w:szCs w:val="18"/>
                <w:lang w:eastAsia="sk-SK"/>
              </w:rPr>
            </w:pPr>
          </w:p>
        </w:tc>
      </w:tr>
    </w:tbl>
    <w:p>
      <w:pPr>
        <w:spacing w:after="0"/>
      </w:pPr>
    </w:p>
    <w:p>
      <w:pPr>
        <w:pStyle w:val="Odsekzoznamu"/>
        <w:numPr>
          <w:ilvl w:val="0"/>
          <w:numId w:val="1"/>
        </w:numPr>
        <w:spacing w:after="0"/>
      </w:pPr>
      <w:r>
        <w:rPr>
          <w:rFonts w:ascii="Calibri" w:eastAsia="Times New Roman" w:hAnsi="Calibri" w:cs="Times New Roman"/>
          <w:b/>
          <w:bCs/>
          <w:sz w:val="18"/>
          <w:szCs w:val="18"/>
          <w:lang w:eastAsia="sk-SK"/>
        </w:rPr>
        <w:t>mám</w:t>
      </w:r>
      <w:r>
        <w:rPr>
          <w:rStyle w:val="Odkaznapoznmkupodiarou"/>
        </w:rPr>
        <w:t xml:space="preserve"> </w:t>
      </w:r>
      <w:r>
        <w:rPr>
          <w:rFonts w:ascii="Calibri" w:eastAsia="Times New Roman" w:hAnsi="Calibri" w:cs="Times New Roman"/>
          <w:b/>
          <w:bCs/>
          <w:sz w:val="18"/>
          <w:szCs w:val="18"/>
          <w:lang w:eastAsia="sk-SK"/>
        </w:rPr>
        <w:t xml:space="preserve">/ nemám </w:t>
      </w:r>
      <w:r>
        <w:rPr>
          <w:rFonts w:ascii="Calibri" w:eastAsia="Times New Roman" w:hAnsi="Calibri" w:cs="Times New Roman"/>
          <w:b/>
          <w:bCs/>
          <w:sz w:val="18"/>
          <w:szCs w:val="18"/>
          <w:vertAlign w:val="superscript"/>
          <w:lang w:eastAsia="sk-SK"/>
        </w:rPr>
        <w:fldChar w:fldCharType="begin"/>
      </w:r>
      <w:r>
        <w:rPr>
          <w:rFonts w:ascii="Calibri" w:eastAsia="Times New Roman" w:hAnsi="Calibri" w:cs="Times New Roman"/>
          <w:b/>
          <w:bCs/>
          <w:sz w:val="18"/>
          <w:szCs w:val="18"/>
          <w:vertAlign w:val="superscript"/>
          <w:lang w:eastAsia="sk-SK"/>
        </w:rPr>
        <w:instrText xml:space="preserve"> NOTEREF _Ref113530334 \h  \* MERGEFORMAT </w:instrText>
      </w:r>
      <w:r>
        <w:rPr>
          <w:rFonts w:ascii="Calibri" w:eastAsia="Times New Roman" w:hAnsi="Calibri" w:cs="Times New Roman"/>
          <w:b/>
          <w:bCs/>
          <w:sz w:val="18"/>
          <w:szCs w:val="18"/>
          <w:vertAlign w:val="superscript"/>
          <w:lang w:eastAsia="sk-SK"/>
        </w:rPr>
      </w:r>
      <w:r>
        <w:rPr>
          <w:rFonts w:ascii="Calibri" w:eastAsia="Times New Roman" w:hAnsi="Calibri" w:cs="Times New Roman"/>
          <w:b/>
          <w:bCs/>
          <w:sz w:val="18"/>
          <w:szCs w:val="18"/>
          <w:vertAlign w:val="superscript"/>
          <w:lang w:eastAsia="sk-SK"/>
        </w:rPr>
        <w:fldChar w:fldCharType="separate"/>
      </w:r>
      <w:r>
        <w:rPr>
          <w:rFonts w:ascii="Calibri" w:eastAsia="Times New Roman" w:hAnsi="Calibri" w:cs="Times New Roman"/>
          <w:b/>
          <w:bCs/>
          <w:sz w:val="18"/>
          <w:szCs w:val="18"/>
          <w:vertAlign w:val="superscript"/>
          <w:lang w:eastAsia="sk-SK"/>
        </w:rPr>
        <w:t>3</w:t>
      </w:r>
      <w:r>
        <w:rPr>
          <w:rFonts w:ascii="Calibri" w:eastAsia="Times New Roman" w:hAnsi="Calibri" w:cs="Times New Roman"/>
          <w:b/>
          <w:bCs/>
          <w:sz w:val="18"/>
          <w:szCs w:val="18"/>
          <w:vertAlign w:val="superscript"/>
          <w:lang w:eastAsia="sk-SK"/>
        </w:rPr>
        <w:fldChar w:fldCharType="end"/>
      </w:r>
      <w:r>
        <w:rPr>
          <w:rFonts w:ascii="Calibri" w:eastAsia="Times New Roman" w:hAnsi="Calibri" w:cs="Times New Roman"/>
          <w:b/>
          <w:bCs/>
          <w:sz w:val="18"/>
          <w:szCs w:val="18"/>
          <w:vertAlign w:val="superscript"/>
          <w:lang w:eastAsia="sk-SK"/>
        </w:rPr>
        <w:t xml:space="preserve"> </w:t>
      </w:r>
      <w:r>
        <w:rPr>
          <w:rFonts w:ascii="Calibri" w:eastAsia="Times New Roman" w:hAnsi="Calibri" w:cs="Times New Roman"/>
          <w:sz w:val="18"/>
          <w:szCs w:val="18"/>
          <w:lang w:eastAsia="sk-SK"/>
        </w:rPr>
        <w:t>personálne vybavenie na vykonávanie činnosti ADZ (ak uvediete mám, doplňte údaje),</w:t>
      </w:r>
    </w:p>
    <w:tbl>
      <w:tblPr>
        <w:tblW w:w="5000" w:type="pct"/>
        <w:tblCellMar>
          <w:left w:w="70" w:type="dxa"/>
          <w:right w:w="70" w:type="dxa"/>
        </w:tblCellMar>
        <w:tblLook w:val="04A0" w:firstRow="1" w:lastRow="0" w:firstColumn="1" w:lastColumn="0" w:noHBand="0" w:noVBand="1"/>
      </w:tblPr>
      <w:tblGrid>
        <w:gridCol w:w="2610"/>
        <w:gridCol w:w="7028"/>
      </w:tblGrid>
      <w:tr>
        <w:trPr>
          <w:trHeight w:val="300"/>
        </w:trPr>
        <w:tc>
          <w:tcPr>
            <w:tcW w:w="1354" w:type="pct"/>
            <w:tcBorders>
              <w:bottom w:val="single" w:sz="4" w:space="0" w:color="auto"/>
            </w:tcBorders>
            <w:shd w:val="clear" w:color="auto" w:fill="auto"/>
            <w:noWrap/>
            <w:vAlign w:val="bottom"/>
            <w:hideMark/>
          </w:tcPr>
          <w:p>
            <w:pPr>
              <w:spacing w:after="0" w:line="240" w:lineRule="auto"/>
              <w:rPr>
                <w:rFonts w:ascii="Calibri" w:eastAsia="Times New Roman" w:hAnsi="Calibri" w:cs="Times New Roman"/>
                <w:sz w:val="18"/>
                <w:szCs w:val="18"/>
                <w:lang w:eastAsia="sk-SK"/>
              </w:rPr>
            </w:pPr>
            <w:r>
              <w:rPr>
                <w:rFonts w:ascii="Calibri" w:eastAsia="Times New Roman" w:hAnsi="Calibri" w:cs="Times New Roman"/>
                <w:sz w:val="18"/>
                <w:szCs w:val="18"/>
                <w:lang w:eastAsia="sk-SK"/>
              </w:rPr>
              <w:t>Meno, priezvisko, titul </w:t>
            </w:r>
          </w:p>
        </w:tc>
        <w:tc>
          <w:tcPr>
            <w:tcW w:w="3646" w:type="pct"/>
            <w:tcBorders>
              <w:bottom w:val="single" w:sz="4" w:space="0" w:color="auto"/>
            </w:tcBorders>
            <w:shd w:val="clear" w:color="auto" w:fill="auto"/>
            <w:noWrap/>
            <w:vAlign w:val="bottom"/>
            <w:hideMark/>
          </w:tcPr>
          <w:p>
            <w:pPr>
              <w:spacing w:after="0" w:line="240" w:lineRule="auto"/>
              <w:rPr>
                <w:rFonts w:ascii="Calibri" w:eastAsia="Times New Roman" w:hAnsi="Calibri" w:cs="Times New Roman"/>
                <w:sz w:val="18"/>
                <w:szCs w:val="18"/>
                <w:lang w:eastAsia="sk-SK"/>
              </w:rPr>
            </w:pPr>
            <w:r>
              <w:rPr>
                <w:rFonts w:ascii="Calibri" w:eastAsia="Times New Roman" w:hAnsi="Calibri" w:cs="Times New Roman"/>
                <w:sz w:val="18"/>
                <w:szCs w:val="18"/>
                <w:lang w:eastAsia="sk-SK"/>
              </w:rPr>
              <w:t>Pracovná pozícia  </w:t>
            </w:r>
          </w:p>
        </w:tc>
      </w:tr>
      <w:tr>
        <w:trPr>
          <w:trHeight w:val="300"/>
        </w:trPr>
        <w:tc>
          <w:tcPr>
            <w:tcW w:w="13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Times New Roman"/>
                <w:sz w:val="18"/>
                <w:szCs w:val="18"/>
                <w:lang w:eastAsia="sk-SK"/>
              </w:rPr>
            </w:pPr>
          </w:p>
        </w:tc>
        <w:tc>
          <w:tcPr>
            <w:tcW w:w="364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sz w:val="20"/>
                <w:szCs w:val="20"/>
                <w:lang w:eastAsia="sk-SK"/>
              </w:rPr>
            </w:pPr>
          </w:p>
        </w:tc>
      </w:tr>
      <w:tr>
        <w:trPr>
          <w:trHeight w:val="300"/>
        </w:trPr>
        <w:tc>
          <w:tcPr>
            <w:tcW w:w="13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Times New Roman"/>
                <w:sz w:val="18"/>
                <w:szCs w:val="18"/>
                <w:lang w:eastAsia="sk-SK"/>
              </w:rPr>
            </w:pPr>
          </w:p>
        </w:tc>
        <w:tc>
          <w:tcPr>
            <w:tcW w:w="364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sz w:val="20"/>
                <w:szCs w:val="20"/>
                <w:lang w:eastAsia="sk-SK"/>
              </w:rPr>
            </w:pPr>
          </w:p>
        </w:tc>
      </w:tr>
      <w:tr>
        <w:trPr>
          <w:trHeight w:val="300"/>
        </w:trPr>
        <w:tc>
          <w:tcPr>
            <w:tcW w:w="13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Times New Roman"/>
                <w:sz w:val="18"/>
                <w:szCs w:val="18"/>
                <w:lang w:eastAsia="sk-SK"/>
              </w:rPr>
            </w:pPr>
          </w:p>
        </w:tc>
        <w:tc>
          <w:tcPr>
            <w:tcW w:w="364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sz w:val="20"/>
                <w:szCs w:val="20"/>
                <w:lang w:eastAsia="sk-SK"/>
              </w:rPr>
            </w:pPr>
          </w:p>
        </w:tc>
      </w:tr>
    </w:tbl>
    <w:p>
      <w:pPr>
        <w:pStyle w:val="Odsekzoznamu"/>
        <w:numPr>
          <w:ilvl w:val="0"/>
          <w:numId w:val="1"/>
        </w:numPr>
        <w:spacing w:after="0" w:line="240" w:lineRule="auto"/>
        <w:rPr>
          <w:rFonts w:ascii="Calibri" w:eastAsia="Times New Roman" w:hAnsi="Calibri" w:cs="Times New Roman"/>
          <w:sz w:val="18"/>
          <w:szCs w:val="18"/>
          <w:lang w:eastAsia="sk-SK"/>
        </w:rPr>
      </w:pPr>
      <w:r>
        <w:rPr>
          <w:rFonts w:ascii="Calibri" w:eastAsia="Times New Roman" w:hAnsi="Calibri" w:cs="Times New Roman"/>
          <w:sz w:val="18"/>
          <w:szCs w:val="18"/>
          <w:lang w:eastAsia="sk-SK"/>
        </w:rPr>
        <w:t>údaje v žiadosti sú pravdivé, zodpovedajú skutočnosti,</w:t>
      </w:r>
    </w:p>
    <w:p>
      <w:pPr>
        <w:pStyle w:val="Odsekzoznamu"/>
        <w:numPr>
          <w:ilvl w:val="0"/>
          <w:numId w:val="1"/>
        </w:numPr>
        <w:spacing w:after="0" w:line="240" w:lineRule="auto"/>
        <w:rPr>
          <w:rFonts w:ascii="Calibri" w:eastAsia="Times New Roman" w:hAnsi="Calibri" w:cs="Times New Roman"/>
          <w:sz w:val="18"/>
          <w:szCs w:val="18"/>
          <w:lang w:eastAsia="sk-SK"/>
        </w:rPr>
      </w:pPr>
      <w:r>
        <w:rPr>
          <w:rFonts w:ascii="Calibri" w:eastAsia="Times New Roman" w:hAnsi="Calibri" w:cs="Times New Roman"/>
          <w:color w:val="000000"/>
          <w:sz w:val="18"/>
          <w:szCs w:val="18"/>
          <w:lang w:eastAsia="sk-SK"/>
        </w:rPr>
        <w:t>som si vedomý (á)  dôsledkov, vyplývajúcich z  nepravdivého alebo neúplného poskytnutia údajov.</w:t>
      </w:r>
    </w:p>
    <w:p>
      <w:pPr>
        <w:spacing w:after="0" w:line="240" w:lineRule="auto"/>
        <w:rPr>
          <w:rFonts w:ascii="Calibri" w:eastAsia="Times New Roman" w:hAnsi="Calibri" w:cs="Times New Roman"/>
          <w:sz w:val="18"/>
          <w:szCs w:val="18"/>
          <w:lang w:eastAsia="sk-SK"/>
        </w:rPr>
      </w:pPr>
    </w:p>
    <w:p>
      <w:pPr>
        <w:spacing w:after="0" w:line="240" w:lineRule="auto"/>
        <w:rPr>
          <w:rFonts w:ascii="Calibri" w:eastAsia="Times New Roman" w:hAnsi="Calibri" w:cs="Times New Roman"/>
          <w:sz w:val="18"/>
          <w:szCs w:val="18"/>
          <w:lang w:eastAsia="sk-SK"/>
        </w:rPr>
      </w:pPr>
    </w:p>
    <w:p>
      <w:pPr>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Miesto:</w:t>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p>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Dátum:</w:t>
      </w:r>
      <w:r>
        <w:rPr>
          <w:rFonts w:ascii="Calibri" w:eastAsia="Times New Roman" w:hAnsi="Calibri" w:cs="Times New Roman"/>
          <w:color w:val="000000"/>
          <w:sz w:val="18"/>
          <w:szCs w:val="18"/>
          <w:lang w:eastAsia="sk-SK"/>
        </w:rPr>
        <w:tab/>
        <w:t>..........................................</w:t>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w:t>
      </w:r>
    </w:p>
    <w:p>
      <w:pPr>
        <w:spacing w:after="0" w:line="240" w:lineRule="auto"/>
        <w:ind w:left="4956" w:firstLine="708"/>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 xml:space="preserve">meno, priezvisko a podpis </w:t>
      </w:r>
    </w:p>
    <w:p>
      <w:pPr>
        <w:spacing w:after="0" w:line="240" w:lineRule="auto"/>
        <w:rPr>
          <w:rFonts w:ascii="Calibri" w:eastAsia="Times New Roman" w:hAnsi="Calibri" w:cs="Times New Roman"/>
          <w:color w:val="000000"/>
          <w:sz w:val="18"/>
          <w:szCs w:val="18"/>
          <w:lang w:eastAsia="sk-SK"/>
        </w:rPr>
      </w:pP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ab/>
      </w:r>
      <w:r>
        <w:rPr>
          <w:rFonts w:ascii="Calibri" w:eastAsia="Times New Roman" w:hAnsi="Calibri" w:cs="Times New Roman"/>
          <w:color w:val="000000"/>
          <w:sz w:val="18"/>
          <w:szCs w:val="18"/>
          <w:lang w:eastAsia="sk-SK"/>
        </w:rPr>
        <w:t>žiadateľa alebo splnomocneného zástupcu</w:t>
      </w:r>
    </w:p>
    <w:p>
      <w:pPr>
        <w:rPr>
          <w:rFonts w:ascii="Calibri" w:eastAsia="Times New Roman" w:hAnsi="Calibri" w:cs="Times New Roman"/>
          <w:color w:val="000000"/>
          <w:sz w:val="18"/>
          <w:szCs w:val="18"/>
          <w:lang w:eastAsia="sk-SK"/>
        </w:rPr>
      </w:pPr>
    </w:p>
    <w:p>
      <w:pPr>
        <w:rPr>
          <w:rFonts w:ascii="Calibri" w:eastAsia="Times New Roman" w:hAnsi="Calibri" w:cs="Times New Roman"/>
          <w:color w:val="000000"/>
          <w:sz w:val="16"/>
          <w:szCs w:val="16"/>
          <w:lang w:eastAsia="sk-SK"/>
        </w:rPr>
      </w:pPr>
    </w:p>
    <w:p>
      <w:pPr>
        <w:tabs>
          <w:tab w:val="left" w:pos="993"/>
        </w:tabs>
        <w:rPr>
          <w:rFonts w:ascii="Calibri" w:eastAsia="Times New Roman" w:hAnsi="Calibri" w:cs="Times New Roman"/>
          <w:sz w:val="18"/>
          <w:szCs w:val="18"/>
          <w:lang w:eastAsia="sk-SK"/>
        </w:rPr>
      </w:pPr>
      <w:bookmarkStart w:id="2" w:name="_GoBack"/>
      <w:bookmarkEnd w:id="2"/>
      <w:r>
        <w:rPr>
          <w:rFonts w:ascii="Calibri" w:eastAsia="Times New Roman" w:hAnsi="Calibri" w:cs="Times New Roman"/>
          <w:color w:val="000000"/>
          <w:sz w:val="18"/>
          <w:szCs w:val="18"/>
          <w:lang w:eastAsia="sk-SK"/>
        </w:rPr>
        <w:t>Príloha 1</w:t>
      </w:r>
      <w:r>
        <w:rPr>
          <w:rFonts w:ascii="Calibri" w:eastAsia="Times New Roman" w:hAnsi="Calibri" w:cs="Times New Roman"/>
          <w:color w:val="000000"/>
          <w:sz w:val="18"/>
          <w:szCs w:val="18"/>
          <w:lang w:eastAsia="sk-SK"/>
        </w:rPr>
        <w:tab/>
      </w:r>
      <w:r>
        <w:rPr>
          <w:rFonts w:ascii="Calibri" w:eastAsia="Times New Roman" w:hAnsi="Calibri" w:cs="Times New Roman"/>
          <w:sz w:val="18"/>
          <w:szCs w:val="18"/>
          <w:lang w:eastAsia="sk-SK"/>
        </w:rPr>
        <w:t>Projekt vykonávania činnosti ADZ, vrátane kalkulácie predpokladaných príjmov a výdavkov</w:t>
      </w:r>
    </w:p>
    <w:p>
      <w:pPr>
        <w:tabs>
          <w:tab w:val="left" w:pos="993"/>
        </w:tabs>
        <w:rPr>
          <w:rFonts w:ascii="Calibri" w:eastAsia="Times New Roman" w:hAnsi="Calibri" w:cs="Times New Roman"/>
          <w:sz w:val="18"/>
          <w:szCs w:val="18"/>
          <w:lang w:eastAsia="sk-SK"/>
        </w:rPr>
      </w:pPr>
      <w:r>
        <w:rPr>
          <w:rFonts w:ascii="Calibri" w:eastAsia="Times New Roman" w:hAnsi="Calibri" w:cs="Times New Roman"/>
          <w:color w:val="000000"/>
          <w:sz w:val="18"/>
          <w:szCs w:val="18"/>
          <w:lang w:eastAsia="sk-SK"/>
        </w:rPr>
        <w:t>Príloha 2</w:t>
      </w:r>
      <w:r>
        <w:rPr>
          <w:rFonts w:ascii="Calibri" w:eastAsia="Times New Roman" w:hAnsi="Calibri" w:cs="Times New Roman"/>
          <w:color w:val="000000"/>
          <w:sz w:val="18"/>
          <w:szCs w:val="18"/>
          <w:lang w:eastAsia="sk-SK"/>
        </w:rPr>
        <w:tab/>
      </w:r>
      <w:r>
        <w:rPr>
          <w:rFonts w:ascii="Calibri" w:eastAsia="Times New Roman" w:hAnsi="Calibri" w:cs="Times New Roman"/>
          <w:sz w:val="18"/>
          <w:szCs w:val="18"/>
          <w:lang w:eastAsia="sk-SK"/>
        </w:rPr>
        <w:t>Doklad o dosiahnutom vzdelaní žiadateľa -</w:t>
      </w:r>
      <w:r>
        <w:rPr>
          <w:rFonts w:ascii="Calibri" w:eastAsia="Times New Roman" w:hAnsi="Calibri" w:cs="Times New Roman"/>
          <w:b/>
          <w:bCs/>
          <w:sz w:val="18"/>
          <w:szCs w:val="18"/>
          <w:lang w:eastAsia="sk-SK"/>
        </w:rPr>
        <w:t xml:space="preserve"> vysokoškolské vzdelanie druhého stupňa</w:t>
      </w:r>
      <w:r>
        <w:rPr>
          <w:rFonts w:ascii="Calibri" w:eastAsia="Times New Roman" w:hAnsi="Calibri" w:cs="Times New Roman"/>
          <w:sz w:val="18"/>
          <w:szCs w:val="18"/>
          <w:lang w:eastAsia="sk-SK"/>
        </w:rPr>
        <w:t xml:space="preserve"> – overená kópia  </w:t>
      </w:r>
    </w:p>
    <w:p>
      <w:pPr>
        <w:tabs>
          <w:tab w:val="left" w:pos="993"/>
        </w:tabs>
        <w:rPr>
          <w:rFonts w:ascii="Calibri" w:eastAsia="Times New Roman" w:hAnsi="Calibri" w:cs="Times New Roman"/>
          <w:sz w:val="18"/>
          <w:szCs w:val="18"/>
          <w:lang w:eastAsia="sk-SK"/>
        </w:rPr>
      </w:pPr>
      <w:r>
        <w:rPr>
          <w:rFonts w:ascii="Calibri" w:eastAsia="Times New Roman" w:hAnsi="Calibri" w:cs="Times New Roman"/>
          <w:color w:val="000000"/>
          <w:sz w:val="18"/>
          <w:szCs w:val="18"/>
          <w:lang w:eastAsia="sk-SK"/>
        </w:rPr>
        <w:t>Príloha 3</w:t>
      </w:r>
      <w:r>
        <w:rPr>
          <w:rFonts w:ascii="Calibri" w:eastAsia="Times New Roman" w:hAnsi="Calibri" w:cs="Times New Roman"/>
          <w:color w:val="000000"/>
          <w:sz w:val="18"/>
          <w:szCs w:val="18"/>
          <w:lang w:eastAsia="sk-SK"/>
        </w:rPr>
        <w:tab/>
      </w:r>
      <w:r>
        <w:rPr>
          <w:rFonts w:ascii="Calibri" w:eastAsia="Times New Roman" w:hAnsi="Calibri" w:cs="Times New Roman"/>
          <w:sz w:val="18"/>
          <w:szCs w:val="18"/>
          <w:lang w:eastAsia="sk-SK"/>
        </w:rPr>
        <w:t>Výpis z registra trestov žiadateľa - nie starší ako 3 mesiace - kópia</w:t>
      </w:r>
    </w:p>
    <w:p>
      <w:pPr>
        <w:tabs>
          <w:tab w:val="left" w:pos="993"/>
        </w:tabs>
        <w:rPr>
          <w:rFonts w:ascii="Calibri" w:eastAsia="Times New Roman" w:hAnsi="Calibri" w:cs="Times New Roman"/>
          <w:b/>
          <w:bCs/>
          <w:sz w:val="18"/>
          <w:szCs w:val="18"/>
          <w:vertAlign w:val="superscript"/>
          <w:lang w:eastAsia="sk-SK"/>
        </w:rPr>
      </w:pPr>
      <w:r>
        <w:rPr>
          <w:rFonts w:ascii="Calibri" w:eastAsia="Times New Roman" w:hAnsi="Calibri" w:cs="Times New Roman"/>
          <w:sz w:val="18"/>
          <w:szCs w:val="18"/>
          <w:lang w:eastAsia="sk-SK"/>
        </w:rPr>
        <w:tab/>
        <w:t xml:space="preserve">Žiadam o zabezpečenie výpisu  z registra trestov zo strany ÚPSVR, </w:t>
      </w:r>
      <w:r>
        <w:rPr>
          <w:rFonts w:ascii="Calibri" w:eastAsia="Times New Roman" w:hAnsi="Calibri" w:cs="Times New Roman"/>
          <w:b/>
          <w:bCs/>
          <w:sz w:val="18"/>
          <w:szCs w:val="18"/>
          <w:lang w:eastAsia="sk-SK"/>
        </w:rPr>
        <w:t xml:space="preserve">áno / nie </w:t>
      </w:r>
      <w:r>
        <w:rPr>
          <w:rFonts w:ascii="Calibri" w:eastAsia="Times New Roman" w:hAnsi="Calibri" w:cs="Times New Roman"/>
          <w:b/>
          <w:bCs/>
          <w:sz w:val="18"/>
          <w:szCs w:val="18"/>
          <w:vertAlign w:val="superscript"/>
          <w:lang w:eastAsia="sk-SK"/>
        </w:rPr>
        <w:fldChar w:fldCharType="begin"/>
      </w:r>
      <w:r>
        <w:rPr>
          <w:rFonts w:ascii="Calibri" w:eastAsia="Times New Roman" w:hAnsi="Calibri" w:cs="Times New Roman"/>
          <w:b/>
          <w:bCs/>
          <w:sz w:val="18"/>
          <w:szCs w:val="18"/>
          <w:vertAlign w:val="superscript"/>
          <w:lang w:eastAsia="sk-SK"/>
        </w:rPr>
        <w:instrText xml:space="preserve"> NOTEREF _Ref113530334 \h  \* MERGEFORMAT </w:instrText>
      </w:r>
      <w:r>
        <w:rPr>
          <w:rFonts w:ascii="Calibri" w:eastAsia="Times New Roman" w:hAnsi="Calibri" w:cs="Times New Roman"/>
          <w:b/>
          <w:bCs/>
          <w:sz w:val="18"/>
          <w:szCs w:val="18"/>
          <w:vertAlign w:val="superscript"/>
          <w:lang w:eastAsia="sk-SK"/>
        </w:rPr>
      </w:r>
      <w:r>
        <w:rPr>
          <w:rFonts w:ascii="Calibri" w:eastAsia="Times New Roman" w:hAnsi="Calibri" w:cs="Times New Roman"/>
          <w:b/>
          <w:bCs/>
          <w:sz w:val="18"/>
          <w:szCs w:val="18"/>
          <w:vertAlign w:val="superscript"/>
          <w:lang w:eastAsia="sk-SK"/>
        </w:rPr>
        <w:fldChar w:fldCharType="separate"/>
      </w:r>
      <w:r>
        <w:rPr>
          <w:rFonts w:ascii="Calibri" w:eastAsia="Times New Roman" w:hAnsi="Calibri" w:cs="Times New Roman"/>
          <w:b/>
          <w:bCs/>
          <w:sz w:val="18"/>
          <w:szCs w:val="18"/>
          <w:vertAlign w:val="superscript"/>
          <w:lang w:eastAsia="sk-SK"/>
        </w:rPr>
        <w:t>3</w:t>
      </w:r>
      <w:r>
        <w:rPr>
          <w:rFonts w:ascii="Calibri" w:eastAsia="Times New Roman" w:hAnsi="Calibri" w:cs="Times New Roman"/>
          <w:b/>
          <w:bCs/>
          <w:sz w:val="18"/>
          <w:szCs w:val="18"/>
          <w:vertAlign w:val="superscript"/>
          <w:lang w:eastAsia="sk-SK"/>
        </w:rPr>
        <w:fldChar w:fldCharType="end"/>
      </w:r>
    </w:p>
    <w:p>
      <w:pPr>
        <w:tabs>
          <w:tab w:val="left" w:pos="993"/>
        </w:tabs>
      </w:pPr>
      <w:r>
        <w:rPr>
          <w:rFonts w:ascii="Calibri" w:eastAsia="Times New Roman" w:hAnsi="Calibri" w:cs="Times New Roman"/>
          <w:sz w:val="18"/>
          <w:szCs w:val="18"/>
          <w:lang w:eastAsia="sk-SK"/>
        </w:rPr>
        <w:tab/>
        <w:t xml:space="preserve">- </w:t>
      </w:r>
      <w:r>
        <w:rPr>
          <w:rFonts w:ascii="Calibri" w:eastAsia="Times New Roman" w:hAnsi="Calibri" w:cs="Times New Roman"/>
          <w:b/>
          <w:bCs/>
          <w:sz w:val="18"/>
          <w:szCs w:val="18"/>
          <w:lang w:eastAsia="sk-SK"/>
        </w:rPr>
        <w:t>ak ste označili áno</w:t>
      </w:r>
      <w:r>
        <w:rPr>
          <w:rFonts w:ascii="Calibri" w:eastAsia="Times New Roman" w:hAnsi="Calibri" w:cs="Times New Roman"/>
          <w:sz w:val="18"/>
          <w:szCs w:val="18"/>
          <w:lang w:eastAsia="sk-SK"/>
        </w:rPr>
        <w:t>, uveďte povinné údaje potrebné na overenie</w:t>
      </w:r>
    </w:p>
    <w:tbl>
      <w:tblPr>
        <w:tblW w:w="5000" w:type="pct"/>
        <w:tblCellMar>
          <w:left w:w="70" w:type="dxa"/>
          <w:right w:w="70" w:type="dxa"/>
        </w:tblCellMar>
        <w:tblLook w:val="04A0" w:firstRow="1" w:lastRow="0" w:firstColumn="1" w:lastColumn="0" w:noHBand="0" w:noVBand="1"/>
      </w:tblPr>
      <w:tblGrid>
        <w:gridCol w:w="2092"/>
        <w:gridCol w:w="426"/>
        <w:gridCol w:w="1716"/>
        <w:gridCol w:w="856"/>
        <w:gridCol w:w="1494"/>
        <w:gridCol w:w="1143"/>
        <w:gridCol w:w="488"/>
        <w:gridCol w:w="1423"/>
      </w:tblGrid>
      <w:tr>
        <w:trPr>
          <w:trHeight w:val="300"/>
        </w:trPr>
        <w:tc>
          <w:tcPr>
            <w:tcW w:w="1306" w:type="pct"/>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Meno</w:t>
            </w:r>
          </w:p>
        </w:tc>
        <w:tc>
          <w:tcPr>
            <w:tcW w:w="1334" w:type="pct"/>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Priezvisko</w:t>
            </w:r>
          </w:p>
        </w:tc>
        <w:tc>
          <w:tcPr>
            <w:tcW w:w="1368" w:type="pct"/>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Rodné priezvisko</w:t>
            </w:r>
          </w:p>
        </w:tc>
        <w:tc>
          <w:tcPr>
            <w:tcW w:w="991" w:type="pct"/>
            <w:gridSpan w:val="2"/>
            <w:tcBorders>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Prezývka (ak existuje)</w:t>
            </w:r>
          </w:p>
        </w:tc>
      </w:tr>
      <w:tr>
        <w:trPr>
          <w:trHeight w:val="300"/>
        </w:trPr>
        <w:tc>
          <w:tcPr>
            <w:tcW w:w="13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r>
      <w:tr>
        <w:trPr>
          <w:trHeight w:val="300"/>
        </w:trPr>
        <w:tc>
          <w:tcPr>
            <w:tcW w:w="1085" w:type="pct"/>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Rodné číslo</w:t>
            </w:r>
          </w:p>
        </w:tc>
        <w:tc>
          <w:tcPr>
            <w:tcW w:w="1111" w:type="pct"/>
            <w:gridSpan w:val="2"/>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Číslo občianskeho preukazu</w:t>
            </w:r>
            <w:r>
              <w:rPr>
                <w:rFonts w:ascii="Calibri" w:eastAsia="Times New Roman" w:hAnsi="Calibri" w:cs="Times New Roman"/>
                <w:sz w:val="16"/>
                <w:szCs w:val="16"/>
                <w:vertAlign w:val="superscript"/>
                <w:lang w:eastAsia="sk-SK"/>
              </w:rPr>
              <w:t xml:space="preserve"> </w:t>
            </w:r>
            <w:r>
              <w:rPr>
                <w:rFonts w:ascii="Calibri" w:eastAsia="Times New Roman" w:hAnsi="Calibri" w:cs="Times New Roman"/>
                <w:sz w:val="16"/>
                <w:szCs w:val="16"/>
                <w:vertAlign w:val="superscript"/>
                <w:lang w:eastAsia="sk-SK"/>
              </w:rPr>
              <w:fldChar w:fldCharType="begin"/>
            </w:r>
            <w:r>
              <w:rPr>
                <w:rFonts w:ascii="Calibri" w:eastAsia="Times New Roman" w:hAnsi="Calibri" w:cs="Times New Roman"/>
                <w:sz w:val="16"/>
                <w:szCs w:val="16"/>
                <w:vertAlign w:val="superscript"/>
                <w:lang w:eastAsia="sk-SK"/>
              </w:rPr>
              <w:instrText xml:space="preserve"> NOTEREF _Ref113530334 \h </w:instrText>
            </w:r>
            <w:r>
              <w:rPr>
                <w:rFonts w:ascii="Calibri" w:eastAsia="Times New Roman" w:hAnsi="Calibri" w:cs="Times New Roman"/>
                <w:sz w:val="16"/>
                <w:szCs w:val="16"/>
                <w:vertAlign w:val="superscript"/>
                <w:lang w:eastAsia="sk-SK"/>
              </w:rPr>
            </w:r>
            <w:r>
              <w:rPr>
                <w:rFonts w:ascii="Calibri" w:eastAsia="Times New Roman" w:hAnsi="Calibri" w:cs="Times New Roman"/>
                <w:sz w:val="16"/>
                <w:szCs w:val="16"/>
                <w:vertAlign w:val="superscript"/>
                <w:lang w:eastAsia="sk-SK"/>
              </w:rPr>
              <w:fldChar w:fldCharType="separate"/>
            </w:r>
            <w:r>
              <w:rPr>
                <w:rFonts w:ascii="Calibri" w:eastAsia="Times New Roman" w:hAnsi="Calibri" w:cs="Times New Roman"/>
                <w:sz w:val="16"/>
                <w:szCs w:val="16"/>
                <w:vertAlign w:val="superscript"/>
                <w:lang w:eastAsia="sk-SK"/>
              </w:rPr>
              <w:t>3</w:t>
            </w:r>
            <w:r>
              <w:rPr>
                <w:rFonts w:ascii="Calibri" w:eastAsia="Times New Roman" w:hAnsi="Calibri" w:cs="Times New Roman"/>
                <w:sz w:val="16"/>
                <w:szCs w:val="16"/>
                <w:vertAlign w:val="superscript"/>
                <w:lang w:eastAsia="sk-SK"/>
              </w:rPr>
              <w:fldChar w:fldCharType="end"/>
            </w:r>
          </w:p>
        </w:tc>
        <w:tc>
          <w:tcPr>
            <w:tcW w:w="1219"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6"/>
                <w:szCs w:val="16"/>
                <w:lang w:eastAsia="sk-SK"/>
              </w:rPr>
              <w:t>Číslo pasu</w:t>
            </w:r>
            <w:r>
              <w:rPr>
                <w:rFonts w:ascii="Calibri" w:eastAsia="Times New Roman" w:hAnsi="Calibri" w:cs="Times New Roman"/>
                <w:color w:val="000000"/>
                <w:sz w:val="16"/>
                <w:szCs w:val="16"/>
                <w:vertAlign w:val="superscript"/>
                <w:lang w:eastAsia="sk-SK"/>
              </w:rPr>
              <w:t xml:space="preserve"> </w:t>
            </w:r>
            <w:r>
              <w:rPr>
                <w:rFonts w:ascii="Calibri" w:eastAsia="Times New Roman" w:hAnsi="Calibri" w:cs="Times New Roman"/>
                <w:color w:val="000000"/>
                <w:sz w:val="16"/>
                <w:szCs w:val="16"/>
                <w:vertAlign w:val="superscript"/>
                <w:lang w:eastAsia="sk-SK"/>
              </w:rPr>
              <w:fldChar w:fldCharType="begin"/>
            </w:r>
            <w:r>
              <w:rPr>
                <w:rFonts w:ascii="Calibri" w:eastAsia="Times New Roman" w:hAnsi="Calibri" w:cs="Times New Roman"/>
                <w:color w:val="000000"/>
                <w:sz w:val="16"/>
                <w:szCs w:val="16"/>
                <w:vertAlign w:val="superscript"/>
                <w:lang w:eastAsia="sk-SK"/>
              </w:rPr>
              <w:instrText xml:space="preserve"> NOTEREF _Ref113530334 \h </w:instrText>
            </w:r>
            <w:r>
              <w:rPr>
                <w:rFonts w:ascii="Calibri" w:eastAsia="Times New Roman" w:hAnsi="Calibri" w:cs="Times New Roman"/>
                <w:color w:val="000000"/>
                <w:sz w:val="16"/>
                <w:szCs w:val="16"/>
                <w:vertAlign w:val="superscript"/>
                <w:lang w:eastAsia="sk-SK"/>
              </w:rPr>
            </w:r>
            <w:r>
              <w:rPr>
                <w:rFonts w:ascii="Calibri" w:eastAsia="Times New Roman" w:hAnsi="Calibri" w:cs="Times New Roman"/>
                <w:color w:val="000000"/>
                <w:sz w:val="16"/>
                <w:szCs w:val="16"/>
                <w:vertAlign w:val="superscript"/>
                <w:lang w:eastAsia="sk-SK"/>
              </w:rPr>
              <w:fldChar w:fldCharType="separate"/>
            </w:r>
            <w:r>
              <w:rPr>
                <w:rFonts w:ascii="Calibri" w:eastAsia="Times New Roman" w:hAnsi="Calibri" w:cs="Times New Roman"/>
                <w:color w:val="000000"/>
                <w:sz w:val="16"/>
                <w:szCs w:val="16"/>
                <w:vertAlign w:val="superscript"/>
                <w:lang w:eastAsia="sk-SK"/>
              </w:rPr>
              <w:t>3</w:t>
            </w:r>
            <w:r>
              <w:rPr>
                <w:rFonts w:ascii="Calibri" w:eastAsia="Times New Roman" w:hAnsi="Calibri" w:cs="Times New Roman"/>
                <w:color w:val="000000"/>
                <w:sz w:val="16"/>
                <w:szCs w:val="16"/>
                <w:vertAlign w:val="superscript"/>
                <w:lang w:eastAsia="sk-SK"/>
              </w:rPr>
              <w:fldChar w:fldCharType="end"/>
            </w:r>
          </w:p>
        </w:tc>
        <w:tc>
          <w:tcPr>
            <w:tcW w:w="846" w:type="pct"/>
            <w:gridSpan w:val="2"/>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Pohlavie (muž/žena)</w:t>
            </w:r>
          </w:p>
        </w:tc>
        <w:tc>
          <w:tcPr>
            <w:tcW w:w="738" w:type="pct"/>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Dátum narodenia</w:t>
            </w:r>
          </w:p>
        </w:tc>
      </w:tr>
      <w:tr>
        <w:trPr>
          <w:trHeight w:val="300"/>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 </w:t>
            </w:r>
          </w:p>
        </w:tc>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 </w:t>
            </w:r>
          </w:p>
        </w:tc>
      </w:tr>
      <w:tr>
        <w:trPr>
          <w:trHeight w:val="300"/>
        </w:trPr>
        <w:tc>
          <w:tcPr>
            <w:tcW w:w="1306"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Miesto narodenia</w:t>
            </w:r>
          </w:p>
        </w:tc>
        <w:tc>
          <w:tcPr>
            <w:tcW w:w="1334" w:type="pct"/>
            <w:gridSpan w:val="2"/>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Okres narodenia v SR</w:t>
            </w:r>
          </w:p>
        </w:tc>
        <w:tc>
          <w:tcPr>
            <w:tcW w:w="1368" w:type="pct"/>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Štát narodenia</w:t>
            </w:r>
          </w:p>
        </w:tc>
        <w:tc>
          <w:tcPr>
            <w:tcW w:w="991" w:type="pct"/>
            <w:gridSpan w:val="2"/>
            <w:tcBorders>
              <w:top w:val="single" w:sz="4" w:space="0" w:color="auto"/>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Štátne občianstvo</w:t>
            </w:r>
          </w:p>
        </w:tc>
      </w:tr>
      <w:tr>
        <w:trPr>
          <w:trHeight w:val="300"/>
        </w:trPr>
        <w:tc>
          <w:tcPr>
            <w:tcW w:w="13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r>
    </w:tbl>
    <w:p>
      <w:pPr>
        <w:spacing w:before="120" w:after="0"/>
        <w:rPr>
          <w:sz w:val="16"/>
          <w:szCs w:val="16"/>
        </w:rPr>
      </w:pPr>
      <w:r>
        <w:rPr>
          <w:sz w:val="16"/>
          <w:szCs w:val="16"/>
        </w:rPr>
        <w:t>Trvalé bydlisko:</w:t>
      </w:r>
    </w:p>
    <w:tbl>
      <w:tblPr>
        <w:tblW w:w="5000" w:type="pct"/>
        <w:tblCellMar>
          <w:left w:w="70" w:type="dxa"/>
          <w:right w:w="70" w:type="dxa"/>
        </w:tblCellMar>
        <w:tblLook w:val="04A0" w:firstRow="1" w:lastRow="0" w:firstColumn="1" w:lastColumn="0" w:noHBand="0" w:noVBand="1"/>
      </w:tblPr>
      <w:tblGrid>
        <w:gridCol w:w="3373"/>
        <w:gridCol w:w="1286"/>
        <w:gridCol w:w="1288"/>
        <w:gridCol w:w="1118"/>
        <w:gridCol w:w="376"/>
        <w:gridCol w:w="2197"/>
      </w:tblGrid>
      <w:tr>
        <w:trPr>
          <w:trHeight w:val="300"/>
        </w:trPr>
        <w:tc>
          <w:tcPr>
            <w:tcW w:w="1750" w:type="pct"/>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color w:val="000000"/>
                <w:sz w:val="16"/>
                <w:szCs w:val="16"/>
                <w:lang w:eastAsia="sk-SK"/>
              </w:rPr>
              <w:t>Názov ulice</w:t>
            </w:r>
          </w:p>
        </w:tc>
        <w:tc>
          <w:tcPr>
            <w:tcW w:w="667" w:type="pct"/>
            <w:tcBorders>
              <w:bottom w:val="single" w:sz="4" w:space="0" w:color="auto"/>
            </w:tcBorders>
            <w:shd w:val="clear" w:color="auto" w:fill="auto"/>
            <w:noWrap/>
            <w:vAlign w:val="bottom"/>
            <w:hideMark/>
          </w:tcPr>
          <w:p>
            <w:pPr>
              <w:spacing w:after="0" w:line="240" w:lineRule="auto"/>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Súpis. číslo</w:t>
            </w:r>
          </w:p>
        </w:tc>
        <w:tc>
          <w:tcPr>
            <w:tcW w:w="668" w:type="pct"/>
            <w:tcBorders>
              <w:bottom w:val="single" w:sz="4" w:space="0" w:color="auto"/>
            </w:tcBorders>
            <w:shd w:val="clear" w:color="auto" w:fill="auto"/>
            <w:noWrap/>
            <w:vAlign w:val="bottom"/>
            <w:hideMark/>
          </w:tcPr>
          <w:p>
            <w:pPr>
              <w:spacing w:after="0" w:line="240" w:lineRule="auto"/>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Orient. číslo</w:t>
            </w:r>
          </w:p>
        </w:tc>
        <w:tc>
          <w:tcPr>
            <w:tcW w:w="775" w:type="pct"/>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PSČ</w:t>
            </w:r>
          </w:p>
        </w:tc>
        <w:tc>
          <w:tcPr>
            <w:tcW w:w="1140" w:type="pct"/>
            <w:tcBorders>
              <w:bottom w:val="single" w:sz="4" w:space="0" w:color="auto"/>
            </w:tcBorders>
            <w:shd w:val="clear" w:color="auto" w:fill="auto"/>
            <w:noWrap/>
            <w:vAlign w:val="bottom"/>
            <w:hideMark/>
          </w:tcPr>
          <w:p>
            <w:pPr>
              <w:spacing w:after="0" w:line="240" w:lineRule="auto"/>
              <w:rPr>
                <w:rFonts w:ascii="Calibri" w:eastAsia="Times New Roman" w:hAnsi="Calibri" w:cs="Times New Roman"/>
                <w:sz w:val="16"/>
                <w:szCs w:val="16"/>
                <w:lang w:eastAsia="sk-SK"/>
              </w:rPr>
            </w:pPr>
            <w:r>
              <w:rPr>
                <w:rFonts w:ascii="Calibri" w:eastAsia="Times New Roman" w:hAnsi="Calibri" w:cs="Times New Roman"/>
                <w:sz w:val="16"/>
                <w:szCs w:val="16"/>
                <w:lang w:eastAsia="sk-SK"/>
              </w:rPr>
              <w:t>Názov mesta alebo obce</w:t>
            </w:r>
          </w:p>
        </w:tc>
      </w:tr>
      <w:tr>
        <w:trPr>
          <w:trHeight w:val="300"/>
        </w:trPr>
        <w:tc>
          <w:tcPr>
            <w:tcW w:w="1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r>
      <w:tr>
        <w:trPr>
          <w:trHeight w:val="300"/>
        </w:trPr>
        <w:tc>
          <w:tcPr>
            <w:tcW w:w="1750" w:type="pct"/>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Priezvisko otca</w:t>
            </w:r>
          </w:p>
        </w:tc>
        <w:tc>
          <w:tcPr>
            <w:tcW w:w="1915" w:type="pct"/>
            <w:gridSpan w:val="3"/>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Meno otca</w:t>
            </w:r>
          </w:p>
        </w:tc>
        <w:tc>
          <w:tcPr>
            <w:tcW w:w="1335" w:type="pct"/>
            <w:gridSpan w:val="2"/>
            <w:tcBorders>
              <w:top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91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color w:val="000000"/>
                <w:sz w:val="16"/>
                <w:szCs w:val="16"/>
                <w:lang w:eastAsia="sk-SK"/>
              </w:rPr>
            </w:pPr>
            <w:r>
              <w:rPr>
                <w:rFonts w:ascii="Calibri" w:eastAsia="Times New Roman" w:hAnsi="Calibri" w:cs="Times New Roman"/>
                <w:color w:val="000000"/>
                <w:sz w:val="16"/>
                <w:szCs w:val="16"/>
                <w:lang w:eastAsia="sk-SK"/>
              </w:rPr>
              <w:t> </w:t>
            </w:r>
          </w:p>
        </w:tc>
        <w:tc>
          <w:tcPr>
            <w:tcW w:w="1335" w:type="pct"/>
            <w:gridSpan w:val="2"/>
            <w:tcBorders>
              <w:lef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50" w:type="pct"/>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Priezvisko matky</w:t>
            </w:r>
          </w:p>
        </w:tc>
        <w:tc>
          <w:tcPr>
            <w:tcW w:w="1915" w:type="pct"/>
            <w:gridSpan w:val="3"/>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Meno matky</w:t>
            </w:r>
          </w:p>
        </w:tc>
        <w:tc>
          <w:tcPr>
            <w:tcW w:w="1335" w:type="pct"/>
            <w:gridSpan w:val="2"/>
            <w:tcBorders>
              <w:bottom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r>
              <w:rPr>
                <w:rFonts w:ascii="Calibri" w:eastAsia="Times New Roman" w:hAnsi="Calibri" w:cs="Times New Roman"/>
                <w:sz w:val="16"/>
                <w:szCs w:val="16"/>
                <w:lang w:eastAsia="sk-SK"/>
              </w:rPr>
              <w:t>Rodné priezvisko matky</w:t>
            </w:r>
          </w:p>
        </w:tc>
      </w:tr>
      <w:tr>
        <w:trPr>
          <w:trHeight w:val="300"/>
        </w:trPr>
        <w:tc>
          <w:tcPr>
            <w:tcW w:w="1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91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c>
          <w:tcPr>
            <w:tcW w:w="13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Times New Roman"/>
                <w:sz w:val="16"/>
                <w:szCs w:val="16"/>
                <w:lang w:eastAsia="sk-SK"/>
              </w:rPr>
            </w:pPr>
            <w:r>
              <w:rPr>
                <w:rFonts w:ascii="Calibri" w:eastAsia="Times New Roman" w:hAnsi="Calibri" w:cs="Times New Roman"/>
                <w:sz w:val="16"/>
                <w:szCs w:val="16"/>
                <w:lang w:eastAsia="sk-SK"/>
              </w:rPr>
              <w:t> </w:t>
            </w:r>
          </w:p>
        </w:tc>
      </w:tr>
    </w:tbl>
    <w:p>
      <w:pPr>
        <w:tabs>
          <w:tab w:val="left" w:pos="993"/>
        </w:tabs>
      </w:pPr>
      <w:r>
        <w:rPr>
          <w:rFonts w:ascii="Calibri" w:eastAsia="Times New Roman" w:hAnsi="Calibri" w:cs="Times New Roman"/>
          <w:sz w:val="18"/>
          <w:szCs w:val="18"/>
          <w:lang w:eastAsia="sk-SK"/>
        </w:rPr>
        <w:tab/>
        <w:t xml:space="preserve">- </w:t>
      </w:r>
      <w:r>
        <w:rPr>
          <w:rFonts w:ascii="Calibri" w:eastAsia="Times New Roman" w:hAnsi="Calibri" w:cs="Times New Roman"/>
          <w:b/>
          <w:bCs/>
          <w:sz w:val="18"/>
          <w:szCs w:val="18"/>
          <w:lang w:eastAsia="sk-SK"/>
        </w:rPr>
        <w:t>ak ste označili  nie</w:t>
      </w:r>
      <w:r>
        <w:rPr>
          <w:rFonts w:ascii="Calibri" w:eastAsia="Times New Roman" w:hAnsi="Calibri" w:cs="Times New Roman"/>
          <w:sz w:val="18"/>
          <w:szCs w:val="18"/>
          <w:lang w:eastAsia="sk-SK"/>
        </w:rPr>
        <w:t>, predložte ako povinnú prílohu výpis z registra trestov žiadateľa - nie starší  ako 3 mesiace - kópia</w:t>
      </w:r>
    </w:p>
    <w:p>
      <w:pPr>
        <w:tabs>
          <w:tab w:val="left" w:pos="993"/>
        </w:tabs>
        <w:rPr>
          <w:rFonts w:ascii="Calibri" w:eastAsia="Times New Roman" w:hAnsi="Calibri" w:cs="Times New Roman"/>
          <w:sz w:val="18"/>
          <w:szCs w:val="18"/>
          <w:lang w:eastAsia="sk-SK"/>
        </w:rPr>
      </w:pPr>
      <w:r>
        <w:rPr>
          <w:rFonts w:ascii="Calibri" w:eastAsia="Times New Roman" w:hAnsi="Calibri" w:cs="Times New Roman"/>
          <w:color w:val="000000"/>
          <w:sz w:val="18"/>
          <w:szCs w:val="18"/>
          <w:lang w:eastAsia="sk-SK"/>
        </w:rPr>
        <w:t>Príloha 4</w:t>
      </w:r>
      <w:r>
        <w:rPr>
          <w:rFonts w:ascii="Calibri" w:eastAsia="Times New Roman" w:hAnsi="Calibri" w:cs="Times New Roman"/>
          <w:color w:val="000000"/>
          <w:sz w:val="18"/>
          <w:szCs w:val="18"/>
          <w:lang w:eastAsia="sk-SK"/>
        </w:rPr>
        <w:tab/>
      </w:r>
      <w:r>
        <w:rPr>
          <w:rFonts w:ascii="Calibri" w:eastAsia="Times New Roman" w:hAnsi="Calibri" w:cs="Times New Roman"/>
          <w:sz w:val="18"/>
          <w:szCs w:val="18"/>
          <w:lang w:eastAsia="sk-SK"/>
        </w:rPr>
        <w:t>Doklad, resp.  zmluva o prenájme priestorov,  ak nie ste vlastníkom priestorov – kópia</w:t>
      </w:r>
    </w:p>
    <w:p>
      <w:pPr>
        <w:tabs>
          <w:tab w:val="left" w:pos="993"/>
        </w:tabs>
        <w:rPr>
          <w:rFonts w:ascii="Calibri" w:eastAsia="Times New Roman" w:hAnsi="Calibri" w:cs="Times New Roman"/>
          <w:sz w:val="18"/>
          <w:szCs w:val="18"/>
          <w:lang w:eastAsia="sk-SK"/>
        </w:rPr>
      </w:pPr>
      <w:r>
        <w:rPr>
          <w:rFonts w:ascii="Calibri" w:eastAsia="Times New Roman" w:hAnsi="Calibri" w:cs="Times New Roman"/>
          <w:color w:val="000000"/>
          <w:sz w:val="18"/>
          <w:szCs w:val="18"/>
          <w:lang w:eastAsia="sk-SK"/>
        </w:rPr>
        <w:t>Príloha 5</w:t>
      </w:r>
      <w:r>
        <w:rPr>
          <w:rFonts w:ascii="Calibri" w:eastAsia="Times New Roman" w:hAnsi="Calibri" w:cs="Times New Roman"/>
          <w:color w:val="000000"/>
          <w:sz w:val="18"/>
          <w:szCs w:val="18"/>
          <w:lang w:eastAsia="sk-SK"/>
        </w:rPr>
        <w:tab/>
      </w:r>
      <w:r>
        <w:rPr>
          <w:rFonts w:ascii="Calibri" w:eastAsia="Times New Roman" w:hAnsi="Calibri" w:cs="Times New Roman"/>
          <w:sz w:val="18"/>
          <w:szCs w:val="18"/>
          <w:lang w:eastAsia="sk-SK"/>
        </w:rPr>
        <w:t>Doklad preukazujúci bankovú záruku v hodnote najmenej 15 000 eur</w:t>
      </w:r>
    </w:p>
    <w:p>
      <w:pPr>
        <w:tabs>
          <w:tab w:val="left" w:pos="993"/>
        </w:tabs>
        <w:ind w:left="993" w:hanging="993"/>
        <w:rPr>
          <w:rFonts w:ascii="Calibri" w:eastAsia="Times New Roman" w:hAnsi="Calibri" w:cs="Times New Roman"/>
          <w:sz w:val="18"/>
          <w:szCs w:val="18"/>
          <w:lang w:eastAsia="sk-SK"/>
        </w:rPr>
      </w:pPr>
      <w:r>
        <w:rPr>
          <w:rFonts w:ascii="Calibri" w:eastAsia="Times New Roman" w:hAnsi="Calibri" w:cs="Times New Roman"/>
          <w:sz w:val="18"/>
          <w:szCs w:val="18"/>
          <w:lang w:eastAsia="sk-SK"/>
        </w:rPr>
        <w:t>Príloha 6</w:t>
      </w:r>
      <w:r>
        <w:rPr>
          <w:rFonts w:ascii="Calibri" w:eastAsia="Times New Roman" w:hAnsi="Calibri" w:cs="Times New Roman"/>
          <w:sz w:val="18"/>
          <w:szCs w:val="18"/>
          <w:lang w:eastAsia="sk-SK"/>
        </w:rPr>
        <w:tab/>
      </w:r>
      <w:r>
        <w:rPr>
          <w:rFonts w:ascii="Calibri" w:eastAsia="Times New Roman" w:hAnsi="Calibri" w:cs="Calibri"/>
          <w:sz w:val="18"/>
          <w:szCs w:val="18"/>
          <w:lang w:eastAsia="sk-SK"/>
        </w:rPr>
        <w:t>Úradne overené plnomocenstvo na zastupovanie, ak žiadateľ  v konaní o vydanie povolenia na vykonávanie činnosti ADZ poverí zastupovaním ďalšiu osobu (</w:t>
      </w:r>
      <w:r>
        <w:rPr>
          <w:rFonts w:ascii="Calibri" w:eastAsia="Times New Roman" w:hAnsi="Calibri" w:cs="Calibri"/>
          <w:i/>
          <w:iCs/>
          <w:sz w:val="18"/>
          <w:szCs w:val="18"/>
          <w:lang w:eastAsia="sk-SK"/>
        </w:rPr>
        <w:t>povinná, len ak žiadateľa zastupuje tretia strana</w:t>
      </w:r>
      <w:r>
        <w:rPr>
          <w:rFonts w:ascii="Calibri" w:eastAsia="Times New Roman" w:hAnsi="Calibri" w:cs="Calibri"/>
          <w:sz w:val="18"/>
          <w:szCs w:val="18"/>
          <w:lang w:eastAsia="sk-SK"/>
        </w:rPr>
        <w:t>)</w:t>
      </w: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color w:val="000000"/>
          <w:sz w:val="18"/>
          <w:szCs w:val="18"/>
          <w:lang w:eastAsia="sk-SK"/>
        </w:rPr>
      </w:pPr>
      <w:r>
        <w:rPr>
          <w:rFonts w:ascii="Calibri" w:eastAsia="Times New Roman" w:hAnsi="Calibri" w:cs="Times New Roman"/>
          <w:b/>
          <w:bCs/>
          <w:color w:val="000000"/>
          <w:sz w:val="18"/>
          <w:szCs w:val="18"/>
          <w:lang w:eastAsia="sk-SK"/>
        </w:rPr>
        <w:t>Podmienkou na vydanie povolenia na vykonávanie činnosti agentúry dočasného zamestnávania fyzickej osobe je aj úhrada správneho poplatku vo výške 500 eur na základe platobného predpisu, ktorý bude vystavený ústredím po doručení kompletnej žiadosti.</w:t>
      </w:r>
    </w:p>
    <w:p>
      <w:pPr>
        <w:rPr>
          <w:rFonts w:ascii="Calibri" w:eastAsia="Times New Roman" w:hAnsi="Calibri" w:cs="Times New Roman"/>
          <w:b/>
          <w:bCs/>
          <w:color w:val="000000"/>
          <w:sz w:val="18"/>
          <w:szCs w:val="18"/>
          <w:lang w:eastAsia="sk-SK"/>
        </w:rPr>
      </w:pPr>
    </w:p>
    <w:p>
      <w:pPr>
        <w:rPr>
          <w:rFonts w:ascii="Calibri" w:eastAsia="Times New Roman" w:hAnsi="Calibri" w:cs="Times New Roman"/>
          <w:b/>
          <w:bCs/>
          <w:sz w:val="18"/>
          <w:szCs w:val="18"/>
          <w:lang w:eastAsia="sk-SK"/>
        </w:rPr>
      </w:pPr>
      <w:r>
        <w:rPr>
          <w:rFonts w:ascii="Calibri" w:eastAsia="Times New Roman" w:hAnsi="Calibri" w:cs="Times New Roman"/>
          <w:b/>
          <w:bCs/>
          <w:sz w:val="18"/>
          <w:szCs w:val="18"/>
          <w:lang w:eastAsia="sk-SK"/>
        </w:rPr>
        <w:t>Poučenie k žiadosti:</w:t>
      </w:r>
    </w:p>
    <w:p>
      <w:pPr>
        <w:jc w:val="both"/>
      </w:pPr>
      <w:r>
        <w:rPr>
          <w:rFonts w:ascii="Calibri" w:eastAsia="Times New Roman" w:hAnsi="Calibri" w:cs="Times New Roman"/>
          <w:sz w:val="18"/>
          <w:szCs w:val="18"/>
          <w:lang w:eastAsia="sk-SK"/>
        </w:rPr>
        <w:t>ÚPSVR - IČO: 30794536,  spracúva Vaše osobné údaje v zmysle zákona č. 5/2004 Z. z. o službách  zamestnanosti a o zmene a doplnení  niektorých  zákonov  v  znení neskorších predpisov a uvedené  osobné  údaje  ďalej poskytuje  orgánom  verejnej  moci. V  prípade akýchkoľvek   nejasností,  problémov,  otázok   sa   môžete  obrátiť   na   mailovú   adresu: ochranaosobnychudajov@upsvr.gov.sk.</w:t>
      </w:r>
      <w:r>
        <w:rPr>
          <w:rFonts w:ascii="Calibri" w:eastAsia="Times New Roman" w:hAnsi="Calibri" w:cs="Times New Roman"/>
          <w:sz w:val="18"/>
          <w:szCs w:val="18"/>
          <w:lang w:eastAsia="sk-SK"/>
        </w:rPr>
        <w:br/>
        <w:t>Podľa § 9 zákona č. 18/2018 Z. z. o ochrane osobných údajov a o zmene a doplnení niektorých zákonov  musia  byť  osobné  údaje  správne  a  podľa  potreby  aktualizované; musia sa prijať všetky   potrebné  opatrenia,  aby sa  zabezpečilo,  že  sa   osobné   údaje,  ktoré  sú  nesprávne  z hľadiska  účelov,  na  ktoré  sa  spracúvajú,  bezodkladne  vymažú  alebo  opravia; v prípade poskytnutia nesprávnych údajov dotknutou osobou, nenesie prevádzkovateľ zodpovednosť za ich nesprávnosť.</w:t>
      </w:r>
    </w:p>
    <w:p/>
    <w:sectPr>
      <w:footerReference w:type="default" r:id="rId8"/>
      <w:type w:val="continuous"/>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90243"/>
      <w:docPartObj>
        <w:docPartGallery w:val="Page Numbers (Bottom of Page)"/>
        <w:docPartUnique/>
      </w:docPartObj>
    </w:sdtPr>
    <w:sdtEndPr>
      <w:rPr>
        <w:sz w:val="18"/>
        <w:szCs w:val="18"/>
      </w:rPr>
    </w:sdtEndPr>
    <w:sdtContent>
      <w:p>
        <w:pPr>
          <w:pStyle w:val="Pta"/>
          <w:jc w:val="center"/>
          <w:rPr>
            <w:sz w:val="18"/>
            <w:szCs w:val="18"/>
          </w:rPr>
        </w:pPr>
        <w:r>
          <w:rPr>
            <w:sz w:val="18"/>
            <w:szCs w:val="18"/>
          </w:rPr>
          <w:fldChar w:fldCharType="begin"/>
        </w:r>
        <w:r>
          <w:rPr>
            <w:sz w:val="18"/>
            <w:szCs w:val="18"/>
          </w:rPr>
          <w:instrText>PAGE   \* MERGEFORMAT</w:instrText>
        </w:r>
        <w:r>
          <w:rPr>
            <w:sz w:val="18"/>
            <w:szCs w:val="18"/>
          </w:rPr>
          <w:fldChar w:fldCharType="separate"/>
        </w:r>
        <w:r>
          <w:rPr>
            <w:noProof/>
            <w:sz w:val="18"/>
            <w:szCs w:val="18"/>
          </w:rPr>
          <w:t>3</w:t>
        </w:r>
        <w:r>
          <w:rPr>
            <w:sz w:val="18"/>
            <w:szCs w:val="18"/>
          </w:rPr>
          <w:fldChar w:fldCharType="end"/>
        </w:r>
      </w:p>
    </w:sdtContent>
  </w:sdt>
  <w:p>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poznmkypodiarou"/>
      </w:pPr>
      <w:r>
        <w:rPr>
          <w:rStyle w:val="Odkaznapoznmkupodiarou"/>
        </w:rPr>
        <w:footnoteRef/>
      </w:r>
      <w:r>
        <w:t xml:space="preserve"> </w:t>
      </w:r>
      <w:r>
        <w:rPr>
          <w:rFonts w:ascii="Calibri" w:eastAsia="Times New Roman" w:hAnsi="Calibri" w:cs="Times New Roman"/>
          <w:color w:val="000000"/>
          <w:sz w:val="16"/>
          <w:szCs w:val="16"/>
          <w:lang w:eastAsia="sk-SK"/>
        </w:rPr>
        <w:t>vyplňte  vtedy, ak ste vlastníkom priestorov, v tomto prípade sa na Vás nevzťahuje predloženie prílohy č.4</w:t>
      </w:r>
    </w:p>
  </w:footnote>
  <w:footnote w:id="2">
    <w:p>
      <w:pPr>
        <w:pStyle w:val="Textpoznmkypodiarou"/>
      </w:pPr>
      <w:r>
        <w:rPr>
          <w:rStyle w:val="Odkaznapoznmkupodiarou"/>
        </w:rPr>
        <w:footnoteRef/>
      </w:r>
      <w:r>
        <w:t xml:space="preserve"> </w:t>
      </w:r>
      <w:r>
        <w:rPr>
          <w:rFonts w:ascii="Calibri" w:eastAsia="Times New Roman" w:hAnsi="Calibri" w:cs="Times New Roman"/>
          <w:sz w:val="16"/>
          <w:szCs w:val="16"/>
          <w:lang w:eastAsia="sk-SK"/>
        </w:rPr>
        <w:t>odporúčame uviesť SK ISCO-08 kód a názov, ak rozsah bunky nepostačuje na všetky profesie doplňte okruh zamestnaní v prílohe</w:t>
      </w:r>
    </w:p>
  </w:footnote>
  <w:footnote w:id="3">
    <w:p>
      <w:pPr>
        <w:pStyle w:val="Textpoznmkypodiarou"/>
      </w:pPr>
      <w:r>
        <w:rPr>
          <w:rStyle w:val="Odkaznapoznmkupodiarou"/>
        </w:rPr>
        <w:footnoteRef/>
      </w:r>
      <w:r>
        <w:t xml:space="preserve"> </w:t>
      </w:r>
      <w:r>
        <w:rPr>
          <w:rFonts w:ascii="Calibri" w:eastAsia="Times New Roman" w:hAnsi="Calibri" w:cs="Times New Roman"/>
          <w:color w:val="000000"/>
          <w:sz w:val="16"/>
          <w:szCs w:val="16"/>
          <w:lang w:eastAsia="sk-SK"/>
        </w:rPr>
        <w:t>nehodiace sa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402C"/>
    <w:multiLevelType w:val="hybridMultilevel"/>
    <w:tmpl w:val="A66631EE"/>
    <w:lvl w:ilvl="0" w:tplc="F7E013D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B0D58-4BC7-4139-BB20-DFB7E94C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Pr>
      <w:sz w:val="20"/>
      <w:szCs w:val="20"/>
    </w:rPr>
  </w:style>
  <w:style w:type="character" w:styleId="Odkaznapoznmkupodiarou">
    <w:name w:val="footnote reference"/>
    <w:basedOn w:val="Predvolenpsmoodseku"/>
    <w:uiPriority w:val="99"/>
    <w:semiHidden/>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Pr>
      <w:sz w:val="20"/>
      <w:szCs w:val="20"/>
    </w:rPr>
  </w:style>
  <w:style w:type="character" w:styleId="Odkaznavysvetlivku">
    <w:name w:val="endnote reference"/>
    <w:basedOn w:val="Predvolenpsmoodseku"/>
    <w:uiPriority w:val="99"/>
    <w:semiHidden/>
    <w:unhideWhenUsed/>
    <w:rPr>
      <w:vertAlign w:val="superscript"/>
    </w:rPr>
  </w:style>
  <w:style w:type="paragraph" w:styleId="Odsekzoznamu">
    <w:name w:val="List Paragraph"/>
    <w:basedOn w:val="Normlny"/>
    <w:uiPriority w:val="34"/>
    <w:qFormat/>
    <w:pPr>
      <w:ind w:left="720"/>
      <w:contextualSpacing/>
    </w:pPr>
  </w:style>
  <w:style w:type="table" w:styleId="Mriekatabuky">
    <w:name w:val="Table Grid"/>
    <w:basedOn w:val="Normlnatabu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9081">
      <w:bodyDiv w:val="1"/>
      <w:marLeft w:val="0"/>
      <w:marRight w:val="0"/>
      <w:marTop w:val="0"/>
      <w:marBottom w:val="0"/>
      <w:divBdr>
        <w:top w:val="none" w:sz="0" w:space="0" w:color="auto"/>
        <w:left w:val="none" w:sz="0" w:space="0" w:color="auto"/>
        <w:bottom w:val="none" w:sz="0" w:space="0" w:color="auto"/>
        <w:right w:val="none" w:sz="0" w:space="0" w:color="auto"/>
      </w:divBdr>
    </w:div>
    <w:div w:id="330983549">
      <w:bodyDiv w:val="1"/>
      <w:marLeft w:val="0"/>
      <w:marRight w:val="0"/>
      <w:marTop w:val="0"/>
      <w:marBottom w:val="0"/>
      <w:divBdr>
        <w:top w:val="none" w:sz="0" w:space="0" w:color="auto"/>
        <w:left w:val="none" w:sz="0" w:space="0" w:color="auto"/>
        <w:bottom w:val="none" w:sz="0" w:space="0" w:color="auto"/>
        <w:right w:val="none" w:sz="0" w:space="0" w:color="auto"/>
      </w:divBdr>
    </w:div>
    <w:div w:id="474680692">
      <w:bodyDiv w:val="1"/>
      <w:marLeft w:val="0"/>
      <w:marRight w:val="0"/>
      <w:marTop w:val="0"/>
      <w:marBottom w:val="0"/>
      <w:divBdr>
        <w:top w:val="none" w:sz="0" w:space="0" w:color="auto"/>
        <w:left w:val="none" w:sz="0" w:space="0" w:color="auto"/>
        <w:bottom w:val="none" w:sz="0" w:space="0" w:color="auto"/>
        <w:right w:val="none" w:sz="0" w:space="0" w:color="auto"/>
      </w:divBdr>
    </w:div>
    <w:div w:id="518395658">
      <w:bodyDiv w:val="1"/>
      <w:marLeft w:val="0"/>
      <w:marRight w:val="0"/>
      <w:marTop w:val="0"/>
      <w:marBottom w:val="0"/>
      <w:divBdr>
        <w:top w:val="none" w:sz="0" w:space="0" w:color="auto"/>
        <w:left w:val="none" w:sz="0" w:space="0" w:color="auto"/>
        <w:bottom w:val="none" w:sz="0" w:space="0" w:color="auto"/>
        <w:right w:val="none" w:sz="0" w:space="0" w:color="auto"/>
      </w:divBdr>
    </w:div>
    <w:div w:id="531848914">
      <w:bodyDiv w:val="1"/>
      <w:marLeft w:val="0"/>
      <w:marRight w:val="0"/>
      <w:marTop w:val="0"/>
      <w:marBottom w:val="0"/>
      <w:divBdr>
        <w:top w:val="none" w:sz="0" w:space="0" w:color="auto"/>
        <w:left w:val="none" w:sz="0" w:space="0" w:color="auto"/>
        <w:bottom w:val="none" w:sz="0" w:space="0" w:color="auto"/>
        <w:right w:val="none" w:sz="0" w:space="0" w:color="auto"/>
      </w:divBdr>
    </w:div>
    <w:div w:id="612251347">
      <w:bodyDiv w:val="1"/>
      <w:marLeft w:val="0"/>
      <w:marRight w:val="0"/>
      <w:marTop w:val="0"/>
      <w:marBottom w:val="0"/>
      <w:divBdr>
        <w:top w:val="none" w:sz="0" w:space="0" w:color="auto"/>
        <w:left w:val="none" w:sz="0" w:space="0" w:color="auto"/>
        <w:bottom w:val="none" w:sz="0" w:space="0" w:color="auto"/>
        <w:right w:val="none" w:sz="0" w:space="0" w:color="auto"/>
      </w:divBdr>
    </w:div>
    <w:div w:id="676737426">
      <w:bodyDiv w:val="1"/>
      <w:marLeft w:val="0"/>
      <w:marRight w:val="0"/>
      <w:marTop w:val="0"/>
      <w:marBottom w:val="0"/>
      <w:divBdr>
        <w:top w:val="none" w:sz="0" w:space="0" w:color="auto"/>
        <w:left w:val="none" w:sz="0" w:space="0" w:color="auto"/>
        <w:bottom w:val="none" w:sz="0" w:space="0" w:color="auto"/>
        <w:right w:val="none" w:sz="0" w:space="0" w:color="auto"/>
      </w:divBdr>
    </w:div>
    <w:div w:id="720859410">
      <w:bodyDiv w:val="1"/>
      <w:marLeft w:val="0"/>
      <w:marRight w:val="0"/>
      <w:marTop w:val="0"/>
      <w:marBottom w:val="0"/>
      <w:divBdr>
        <w:top w:val="none" w:sz="0" w:space="0" w:color="auto"/>
        <w:left w:val="none" w:sz="0" w:space="0" w:color="auto"/>
        <w:bottom w:val="none" w:sz="0" w:space="0" w:color="auto"/>
        <w:right w:val="none" w:sz="0" w:space="0" w:color="auto"/>
      </w:divBdr>
    </w:div>
    <w:div w:id="796459916">
      <w:bodyDiv w:val="1"/>
      <w:marLeft w:val="0"/>
      <w:marRight w:val="0"/>
      <w:marTop w:val="0"/>
      <w:marBottom w:val="0"/>
      <w:divBdr>
        <w:top w:val="none" w:sz="0" w:space="0" w:color="auto"/>
        <w:left w:val="none" w:sz="0" w:space="0" w:color="auto"/>
        <w:bottom w:val="none" w:sz="0" w:space="0" w:color="auto"/>
        <w:right w:val="none" w:sz="0" w:space="0" w:color="auto"/>
      </w:divBdr>
    </w:div>
    <w:div w:id="866407575">
      <w:bodyDiv w:val="1"/>
      <w:marLeft w:val="0"/>
      <w:marRight w:val="0"/>
      <w:marTop w:val="0"/>
      <w:marBottom w:val="0"/>
      <w:divBdr>
        <w:top w:val="none" w:sz="0" w:space="0" w:color="auto"/>
        <w:left w:val="none" w:sz="0" w:space="0" w:color="auto"/>
        <w:bottom w:val="none" w:sz="0" w:space="0" w:color="auto"/>
        <w:right w:val="none" w:sz="0" w:space="0" w:color="auto"/>
      </w:divBdr>
    </w:div>
    <w:div w:id="918095335">
      <w:bodyDiv w:val="1"/>
      <w:marLeft w:val="0"/>
      <w:marRight w:val="0"/>
      <w:marTop w:val="0"/>
      <w:marBottom w:val="0"/>
      <w:divBdr>
        <w:top w:val="none" w:sz="0" w:space="0" w:color="auto"/>
        <w:left w:val="none" w:sz="0" w:space="0" w:color="auto"/>
        <w:bottom w:val="none" w:sz="0" w:space="0" w:color="auto"/>
        <w:right w:val="none" w:sz="0" w:space="0" w:color="auto"/>
      </w:divBdr>
    </w:div>
    <w:div w:id="1155033041">
      <w:bodyDiv w:val="1"/>
      <w:marLeft w:val="0"/>
      <w:marRight w:val="0"/>
      <w:marTop w:val="0"/>
      <w:marBottom w:val="0"/>
      <w:divBdr>
        <w:top w:val="none" w:sz="0" w:space="0" w:color="auto"/>
        <w:left w:val="none" w:sz="0" w:space="0" w:color="auto"/>
        <w:bottom w:val="none" w:sz="0" w:space="0" w:color="auto"/>
        <w:right w:val="none" w:sz="0" w:space="0" w:color="auto"/>
      </w:divBdr>
    </w:div>
    <w:div w:id="1275746866">
      <w:bodyDiv w:val="1"/>
      <w:marLeft w:val="0"/>
      <w:marRight w:val="0"/>
      <w:marTop w:val="0"/>
      <w:marBottom w:val="0"/>
      <w:divBdr>
        <w:top w:val="none" w:sz="0" w:space="0" w:color="auto"/>
        <w:left w:val="none" w:sz="0" w:space="0" w:color="auto"/>
        <w:bottom w:val="none" w:sz="0" w:space="0" w:color="auto"/>
        <w:right w:val="none" w:sz="0" w:space="0" w:color="auto"/>
      </w:divBdr>
    </w:div>
    <w:div w:id="1350913326">
      <w:bodyDiv w:val="1"/>
      <w:marLeft w:val="0"/>
      <w:marRight w:val="0"/>
      <w:marTop w:val="0"/>
      <w:marBottom w:val="0"/>
      <w:divBdr>
        <w:top w:val="none" w:sz="0" w:space="0" w:color="auto"/>
        <w:left w:val="none" w:sz="0" w:space="0" w:color="auto"/>
        <w:bottom w:val="none" w:sz="0" w:space="0" w:color="auto"/>
        <w:right w:val="none" w:sz="0" w:space="0" w:color="auto"/>
      </w:divBdr>
    </w:div>
    <w:div w:id="1418020059">
      <w:bodyDiv w:val="1"/>
      <w:marLeft w:val="0"/>
      <w:marRight w:val="0"/>
      <w:marTop w:val="0"/>
      <w:marBottom w:val="0"/>
      <w:divBdr>
        <w:top w:val="none" w:sz="0" w:space="0" w:color="auto"/>
        <w:left w:val="none" w:sz="0" w:space="0" w:color="auto"/>
        <w:bottom w:val="none" w:sz="0" w:space="0" w:color="auto"/>
        <w:right w:val="none" w:sz="0" w:space="0" w:color="auto"/>
      </w:divBdr>
    </w:div>
    <w:div w:id="1438258172">
      <w:bodyDiv w:val="1"/>
      <w:marLeft w:val="0"/>
      <w:marRight w:val="0"/>
      <w:marTop w:val="0"/>
      <w:marBottom w:val="0"/>
      <w:divBdr>
        <w:top w:val="none" w:sz="0" w:space="0" w:color="auto"/>
        <w:left w:val="none" w:sz="0" w:space="0" w:color="auto"/>
        <w:bottom w:val="none" w:sz="0" w:space="0" w:color="auto"/>
        <w:right w:val="none" w:sz="0" w:space="0" w:color="auto"/>
      </w:divBdr>
    </w:div>
    <w:div w:id="1547176399">
      <w:bodyDiv w:val="1"/>
      <w:marLeft w:val="0"/>
      <w:marRight w:val="0"/>
      <w:marTop w:val="0"/>
      <w:marBottom w:val="0"/>
      <w:divBdr>
        <w:top w:val="none" w:sz="0" w:space="0" w:color="auto"/>
        <w:left w:val="none" w:sz="0" w:space="0" w:color="auto"/>
        <w:bottom w:val="none" w:sz="0" w:space="0" w:color="auto"/>
        <w:right w:val="none" w:sz="0" w:space="0" w:color="auto"/>
      </w:divBdr>
    </w:div>
    <w:div w:id="1574119805">
      <w:bodyDiv w:val="1"/>
      <w:marLeft w:val="0"/>
      <w:marRight w:val="0"/>
      <w:marTop w:val="0"/>
      <w:marBottom w:val="0"/>
      <w:divBdr>
        <w:top w:val="none" w:sz="0" w:space="0" w:color="auto"/>
        <w:left w:val="none" w:sz="0" w:space="0" w:color="auto"/>
        <w:bottom w:val="none" w:sz="0" w:space="0" w:color="auto"/>
        <w:right w:val="none" w:sz="0" w:space="0" w:color="auto"/>
      </w:divBdr>
    </w:div>
    <w:div w:id="2011134960">
      <w:bodyDiv w:val="1"/>
      <w:marLeft w:val="0"/>
      <w:marRight w:val="0"/>
      <w:marTop w:val="0"/>
      <w:marBottom w:val="0"/>
      <w:divBdr>
        <w:top w:val="none" w:sz="0" w:space="0" w:color="auto"/>
        <w:left w:val="none" w:sz="0" w:space="0" w:color="auto"/>
        <w:bottom w:val="none" w:sz="0" w:space="0" w:color="auto"/>
        <w:right w:val="none" w:sz="0" w:space="0" w:color="auto"/>
      </w:divBdr>
    </w:div>
    <w:div w:id="20292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B106-CE83-43FB-8B63-B69D594E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730</Words>
  <Characters>4164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Kundek Martin</cp:lastModifiedBy>
  <cp:revision>10</cp:revision>
  <dcterms:created xsi:type="dcterms:W3CDTF">2023-10-13T11:59:00Z</dcterms:created>
  <dcterms:modified xsi:type="dcterms:W3CDTF">2023-11-03T10:05:00Z</dcterms:modified>
</cp:coreProperties>
</file>