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E1" w:rsidRDefault="00C748FE">
      <w:pPr>
        <w:pBdr>
          <w:bottom w:val="dotted" w:sz="6" w:space="6" w:color="30739F"/>
        </w:pBdr>
        <w:spacing w:before="100" w:beforeAutospacing="1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0739F"/>
          <w:kern w:val="36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0739F"/>
          <w:kern w:val="36"/>
          <w:sz w:val="40"/>
          <w:szCs w:val="40"/>
          <w:lang w:eastAsia="sk-SK"/>
        </w:rPr>
        <w:t>Výzva na predloženie správy o činnosti agentúry dočasného zamestnávania (ADZ) za rok 2023.</w:t>
      </w:r>
    </w:p>
    <w:p w:rsidR="00B15CE1" w:rsidRDefault="00B15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15CE1" w:rsidRDefault="00C7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Agentúra dočasného zamestnávania (ďalej len " ADZ") je povinná poskytovať v zmysle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31 ods.1 písm. g)  zákona č. 5/2004 Z. z. o službách zamestnanosti a o zmene a doplnení niektorých zákonov v znení neskorších predpisov (ďalej len "zákon o službách zamestnanosti") Ústrediu práce, sociálnych vecí a rodiny (ďalej len "ústredie") správu 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svojej činnosti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 xml:space="preserve">za uplynulý kalendárny rok spolu s údajmi z evidencie podľa § 31 ods.1 písm. f) zákona o službách zamestnanosti v termíne do 31. marca nasledujúceho kalendárneho roka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prostredníctvom elektronického formulára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zaslaného do informačného systé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 na účely služieb zamestnanosti (</w:t>
      </w:r>
      <w:hyperlink r:id="rId5" w:history="1">
        <w:r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www.sluzbyza</w:t>
        </w:r>
        <w:bookmarkStart w:id="0" w:name="_GoBack"/>
        <w:bookmarkEnd w:id="0"/>
        <w:r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mestnanosti.gov.sk</w:t>
        </w:r>
      </w:hyperlink>
      <w:r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)</w:t>
      </w:r>
    </w:p>
    <w:p w:rsidR="00B15CE1" w:rsidRDefault="00B15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15CE1" w:rsidRDefault="00C7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Ústredie týmto vyzýva všetky ADZ o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 xml:space="preserve">zaslanie ročnej správy o činnosti za rok 2023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termíne do  31. marca 2024.</w:t>
      </w:r>
    </w:p>
    <w:p w:rsidR="00B15CE1" w:rsidRDefault="00B15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B15CE1" w:rsidRDefault="00C74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ADZ je povinná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poskytnúť ústrediu správu o svojej činnosti aj v prípade, ak v priebehu kalendárneho roka nepridelila žiadneho dočasného agentúrneho zamestnanca.</w:t>
      </w:r>
    </w:p>
    <w:p w:rsidR="00B15CE1" w:rsidRDefault="00B15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15CE1" w:rsidRDefault="00B15CE1"/>
    <w:sectPr w:rsidR="00B15C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4CB0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653DC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80569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B3CE8"/>
    <w:multiLevelType w:val="hybridMultilevel"/>
    <w:tmpl w:val="3586DE2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E1"/>
    <w:rsid w:val="00B15CE1"/>
    <w:rsid w:val="00C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6B620-46D6-4DB3-BE92-98AF9F21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note">
    <w:name w:val="note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39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zbyzamestnanosti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Sarköziová</dc:creator>
  <cp:lastModifiedBy>Blahutiaková Veronika</cp:lastModifiedBy>
  <cp:revision>2</cp:revision>
  <dcterms:created xsi:type="dcterms:W3CDTF">2024-01-04T10:34:00Z</dcterms:created>
  <dcterms:modified xsi:type="dcterms:W3CDTF">2024-01-04T10:34:00Z</dcterms:modified>
</cp:coreProperties>
</file>