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Príloha č. 2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Menný zoznam zamestnancov so zdravotným postihnutím za rok 2018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Zamestnávateľ: </w:t>
      </w:r>
      <w:r>
        <w:rPr>
          <w:rFonts w:ascii="Times New Roman" w:hAnsi="Times New Roman" w:cs="Times New Roman"/>
          <w:sz w:val="24"/>
          <w:szCs w:val="24"/>
        </w:rPr>
        <w:t>Názov 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Adresa 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IČO 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709"/>
        <w:gridCol w:w="5670"/>
        <w:gridCol w:w="1701"/>
        <w:gridCol w:w="1559"/>
        <w:gridCol w:w="1276"/>
        <w:gridCol w:w="1418"/>
      </w:tblGrid>
      <w:tr>
        <w:trPr>
          <w:jc w:val="center"/>
        </w:trPr>
        <w:tc>
          <w:tcPr>
            <w:tcW w:w="709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č. </w:t>
            </w:r>
          </w:p>
        </w:tc>
        <w:tc>
          <w:tcPr>
            <w:tcW w:w="5670" w:type="dxa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Meno, priezvisko, titul zamestnanca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Trvanie invalidity </w:t>
            </w: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miera poklesu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Trvanie PP od</w:t>
            </w: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Trvanie PP do</w:t>
            </w:r>
          </w:p>
        </w:tc>
      </w:tr>
      <w:tr>
        <w:trPr>
          <w:jc w:val="center"/>
        </w:trPr>
        <w:tc>
          <w:tcPr>
            <w:tcW w:w="7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7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7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7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7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7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 ____________________</w:t>
      </w:r>
      <w:r>
        <w:rPr>
          <w:rFonts w:ascii="Times New Roman" w:hAnsi="Times New Roman" w:cs="Times New Roman"/>
          <w:sz w:val="24"/>
          <w:szCs w:val="24"/>
        </w:rPr>
        <w:tab/>
        <w:t>Podpis: 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Dňa: 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kontakt: ______________</w:t>
      </w:r>
      <w:r>
        <w:rPr>
          <w:rFonts w:ascii="Times New Roman" w:hAnsi="Times New Roman" w:cs="Times New Roman"/>
          <w:sz w:val="24"/>
          <w:szCs w:val="24"/>
        </w:rPr>
        <w:tab/>
        <w:t>e-mail: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štatutárneho zástupcu</w:t>
      </w:r>
    </w:p>
    <w:p>
      <w:pPr>
        <w:spacing w:after="0" w:line="240" w:lineRule="auto"/>
        <w:rPr>
          <w:rFonts w:ascii="Times New Roman" w:hAnsi="Times New Roman" w:cs="Times New Roman"/>
          <w:color w:val="3333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3333FF"/>
          <w:sz w:val="24"/>
          <w:szCs w:val="24"/>
        </w:rPr>
        <w:tab/>
      </w:r>
      <w:r>
        <w:rPr>
          <w:rFonts w:ascii="Times New Roman" w:hAnsi="Times New Roman" w:cs="Times New Roman"/>
          <w:color w:val="3333FF"/>
          <w:sz w:val="24"/>
          <w:szCs w:val="24"/>
        </w:rPr>
        <w:tab/>
      </w:r>
      <w:r>
        <w:rPr>
          <w:rFonts w:ascii="Times New Roman" w:hAnsi="Times New Roman" w:cs="Times New Roman"/>
          <w:color w:val="3333FF"/>
          <w:sz w:val="24"/>
          <w:szCs w:val="24"/>
        </w:rPr>
        <w:tab/>
      </w:r>
      <w:r>
        <w:rPr>
          <w:rFonts w:ascii="Times New Roman" w:hAnsi="Times New Roman" w:cs="Times New Roman"/>
          <w:color w:val="3333FF"/>
          <w:sz w:val="24"/>
          <w:szCs w:val="24"/>
        </w:rPr>
        <w:tab/>
      </w:r>
      <w:r>
        <w:rPr>
          <w:rFonts w:ascii="Times New Roman" w:hAnsi="Times New Roman" w:cs="Times New Roman"/>
          <w:color w:val="3333FF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zamestnávateľa</w:t>
      </w:r>
    </w:p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Sarköziová Karolina</dc:creator>
  <cp:lastModifiedBy>Farárová Miroslava</cp:lastModifiedBy>
  <cp:revision>2</cp:revision>
  <dcterms:created xsi:type="dcterms:W3CDTF">2018-06-25T08:47:00Z</dcterms:created>
  <dcterms:modified xsi:type="dcterms:W3CDTF">2018-06-25T08:47:00Z</dcterms:modified>
</cp:coreProperties>
</file>