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tabs>
          <w:tab w:val="left" w:pos="4678"/>
        </w:tabs>
        <w:ind w:left="284"/>
        <w:jc w:val="right"/>
      </w:pPr>
      <w:bookmarkStart w:id="0" w:name="_GoBack"/>
      <w:bookmarkEnd w:id="0"/>
      <w:r>
        <w:rPr>
          <w:noProof/>
          <w:color w:val="1F497D"/>
        </w:rPr>
        <w:drawing>
          <wp:inline distT="0" distB="0" distL="0" distR="0">
            <wp:extent cx="5418670" cy="609600"/>
            <wp:effectExtent l="0" t="0" r="0" b="0"/>
            <wp:docPr id="1" name="Obrázok 1" descr="cid:image003.png@01DAA2E6.2D1AF4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3.png@01DAA2E6.2D1AF49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867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  <w:t>kód projektu: 401401DWU8</w:t>
      </w:r>
    </w:p>
    <w:p>
      <w:pPr>
        <w:tabs>
          <w:tab w:val="left" w:pos="4678"/>
        </w:tabs>
        <w:ind w:left="284"/>
        <w:jc w:val="right"/>
        <w:rPr>
          <w:b/>
          <w:sz w:val="52"/>
          <w:szCs w:val="52"/>
          <w:u w:val="single"/>
        </w:rPr>
      </w:pPr>
    </w:p>
    <w:p>
      <w:pPr>
        <w:tabs>
          <w:tab w:val="left" w:pos="4678"/>
        </w:tabs>
        <w:spacing w:line="360" w:lineRule="auto"/>
        <w:ind w:left="284"/>
        <w:jc w:val="center"/>
        <w:rPr>
          <w:b/>
          <w:sz w:val="50"/>
          <w:szCs w:val="50"/>
          <w:u w:val="single"/>
        </w:rPr>
      </w:pPr>
      <w:r>
        <w:rPr>
          <w:b/>
          <w:sz w:val="50"/>
          <w:szCs w:val="50"/>
          <w:u w:val="single"/>
        </w:rPr>
        <w:t>Oznámenie o výberovom konaní</w:t>
      </w:r>
    </w:p>
    <w:p>
      <w:pPr>
        <w:tabs>
          <w:tab w:val="left" w:pos="4678"/>
        </w:tabs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Úrad práce, sociálnych vecí a rodiny Brezno, Rázusova 40, 977 01 Brezno</w:t>
      </w:r>
    </w:p>
    <w:p>
      <w:pPr>
        <w:tabs>
          <w:tab w:val="left" w:pos="4678"/>
        </w:tabs>
        <w:jc w:val="center"/>
        <w:rPr>
          <w:b/>
          <w:bCs/>
        </w:rPr>
      </w:pPr>
    </w:p>
    <w:p>
      <w:pPr>
        <w:ind w:left="284"/>
        <w:jc w:val="both"/>
        <w:rPr>
          <w:sz w:val="32"/>
          <w:szCs w:val="32"/>
        </w:rPr>
      </w:pPr>
      <w:r>
        <w:rPr>
          <w:b/>
          <w:sz w:val="32"/>
          <w:szCs w:val="32"/>
        </w:rPr>
        <w:t>Názov zamestnávateľa: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  <w:u w:val="single"/>
        </w:rPr>
        <w:t>HOTEL PARTIZÁN PS, s.r.o.</w:t>
      </w:r>
      <w:r>
        <w:rPr>
          <w:sz w:val="32"/>
          <w:szCs w:val="32"/>
        </w:rPr>
        <w:t xml:space="preserve"> </w:t>
      </w:r>
    </w:p>
    <w:p>
      <w:pPr>
        <w:ind w:left="284"/>
        <w:rPr>
          <w:sz w:val="32"/>
          <w:szCs w:val="32"/>
        </w:rPr>
      </w:pPr>
      <w:r>
        <w:rPr>
          <w:b/>
          <w:sz w:val="32"/>
          <w:szCs w:val="32"/>
        </w:rPr>
        <w:t xml:space="preserve">IČO: </w:t>
      </w:r>
      <w:r>
        <w:rPr>
          <w:sz w:val="32"/>
          <w:szCs w:val="32"/>
        </w:rPr>
        <w:t>47250208</w:t>
      </w:r>
    </w:p>
    <w:p>
      <w:pPr>
        <w:ind w:left="284"/>
        <w:jc w:val="both"/>
        <w:rPr>
          <w:sz w:val="32"/>
          <w:szCs w:val="32"/>
        </w:rPr>
      </w:pPr>
      <w:r>
        <w:rPr>
          <w:b/>
          <w:sz w:val="32"/>
          <w:szCs w:val="32"/>
        </w:rPr>
        <w:t>Profesia: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  <w:u w:val="single"/>
        </w:rPr>
        <w:t xml:space="preserve">4 VPM – Chyžná </w:t>
      </w:r>
      <w:r>
        <w:rPr>
          <w:sz w:val="32"/>
          <w:szCs w:val="32"/>
        </w:rPr>
        <w:t>- pomocné a upratovacie práce v hoteli,</w:t>
      </w:r>
    </w:p>
    <w:p>
      <w:pPr>
        <w:ind w:left="284"/>
        <w:jc w:val="both"/>
        <w:rPr>
          <w:sz w:val="32"/>
          <w:szCs w:val="32"/>
        </w:rPr>
      </w:pPr>
      <w:r>
        <w:rPr>
          <w:sz w:val="32"/>
          <w:szCs w:val="32"/>
        </w:rPr>
        <w:t>upratovanie izieb, stredísk, a ostatných priestorov hotela</w:t>
      </w:r>
    </w:p>
    <w:p>
      <w:pPr>
        <w:ind w:left="284"/>
        <w:rPr>
          <w:b/>
          <w:sz w:val="32"/>
          <w:szCs w:val="32"/>
        </w:rPr>
      </w:pPr>
      <w:r>
        <w:rPr>
          <w:b/>
          <w:sz w:val="34"/>
          <w:szCs w:val="34"/>
        </w:rPr>
        <w:t xml:space="preserve">Miesto výkonu práce: </w:t>
      </w:r>
      <w:r>
        <w:rPr>
          <w:b/>
          <w:sz w:val="34"/>
          <w:szCs w:val="34"/>
          <w:u w:val="single"/>
        </w:rPr>
        <w:t xml:space="preserve">Bystrá 108,  97701 </w:t>
      </w:r>
      <w:r>
        <w:rPr>
          <w:b/>
          <w:sz w:val="34"/>
          <w:szCs w:val="34"/>
          <w:u w:val="single"/>
        </w:rPr>
        <w:lastRenderedPageBreak/>
        <w:t xml:space="preserve">Brezno </w:t>
      </w:r>
    </w:p>
    <w:p>
      <w:pPr>
        <w:ind w:left="284"/>
        <w:rPr>
          <w:sz w:val="32"/>
          <w:szCs w:val="32"/>
        </w:rPr>
      </w:pPr>
      <w:r>
        <w:rPr>
          <w:b/>
          <w:sz w:val="32"/>
          <w:szCs w:val="32"/>
        </w:rPr>
        <w:t>Požiadavky:</w:t>
      </w:r>
      <w:r>
        <w:rPr>
          <w:sz w:val="32"/>
          <w:szCs w:val="32"/>
        </w:rPr>
        <w:t xml:space="preserve"> stredné odborné vzdelanie   </w:t>
      </w:r>
    </w:p>
    <w:p>
      <w:pPr>
        <w:ind w:left="284"/>
        <w:rPr>
          <w:sz w:val="32"/>
          <w:szCs w:val="32"/>
        </w:rPr>
      </w:pPr>
      <w:r>
        <w:rPr>
          <w:b/>
          <w:sz w:val="32"/>
          <w:szCs w:val="32"/>
        </w:rPr>
        <w:t>Pracovné podmienky</w:t>
      </w:r>
      <w:r>
        <w:rPr>
          <w:sz w:val="32"/>
          <w:szCs w:val="32"/>
        </w:rPr>
        <w:t>: jednozmenná prevádzka, zabezpečené ubytovanie</w:t>
      </w:r>
    </w:p>
    <w:p>
      <w:pPr>
        <w:ind w:left="284"/>
        <w:rPr>
          <w:sz w:val="32"/>
          <w:szCs w:val="32"/>
        </w:rPr>
      </w:pPr>
      <w:r>
        <w:rPr>
          <w:b/>
          <w:sz w:val="32"/>
          <w:szCs w:val="32"/>
        </w:rPr>
        <w:t>Prax:</w:t>
      </w:r>
      <w:r>
        <w:rPr>
          <w:sz w:val="32"/>
          <w:szCs w:val="32"/>
        </w:rPr>
        <w:t xml:space="preserve"> 1 rok</w:t>
      </w:r>
    </w:p>
    <w:p>
      <w:pPr>
        <w:ind w:left="284"/>
        <w:rPr>
          <w:sz w:val="32"/>
          <w:szCs w:val="32"/>
        </w:rPr>
      </w:pPr>
      <w:r>
        <w:rPr>
          <w:b/>
          <w:sz w:val="32"/>
          <w:szCs w:val="32"/>
        </w:rPr>
        <w:t xml:space="preserve">Mzda: </w:t>
      </w:r>
      <w:r>
        <w:rPr>
          <w:sz w:val="32"/>
          <w:szCs w:val="32"/>
        </w:rPr>
        <w:t>1 000 €</w:t>
      </w:r>
    </w:p>
    <w:p>
      <w:pPr>
        <w:ind w:left="284"/>
        <w:rPr>
          <w:sz w:val="32"/>
          <w:szCs w:val="32"/>
        </w:rPr>
      </w:pPr>
      <w:r>
        <w:rPr>
          <w:b/>
          <w:sz w:val="32"/>
          <w:szCs w:val="32"/>
        </w:rPr>
        <w:t xml:space="preserve">Pracovný pomer: </w:t>
      </w:r>
      <w:r>
        <w:rPr>
          <w:sz w:val="32"/>
          <w:szCs w:val="32"/>
        </w:rPr>
        <w:t>na dobu neurčitú</w:t>
      </w:r>
    </w:p>
    <w:p>
      <w:pPr>
        <w:ind w:left="284"/>
        <w:rPr>
          <w:sz w:val="32"/>
          <w:szCs w:val="32"/>
        </w:rPr>
      </w:pPr>
    </w:p>
    <w:p>
      <w:pPr>
        <w:spacing w:line="276" w:lineRule="auto"/>
        <w:jc w:val="center"/>
        <w:rPr>
          <w:b/>
          <w:i/>
          <w:sz w:val="36"/>
          <w:szCs w:val="36"/>
          <w:u w:val="single"/>
        </w:rPr>
      </w:pPr>
      <w:r>
        <w:rPr>
          <w:b/>
          <w:i/>
          <w:sz w:val="36"/>
          <w:szCs w:val="36"/>
          <w:u w:val="single"/>
        </w:rPr>
        <w:t>!!!   Na výberové konanie si doneste so sebou životopis  !!!</w:t>
      </w:r>
    </w:p>
    <w:p>
      <w:pPr>
        <w:ind w:left="284"/>
        <w:rPr>
          <w:sz w:val="32"/>
          <w:szCs w:val="32"/>
        </w:rPr>
      </w:pPr>
    </w:p>
    <w:p>
      <w:pPr>
        <w:ind w:left="284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Priezvisko a meno zamestnanca ÚPSVR Brezno:</w:t>
      </w:r>
    </w:p>
    <w:p>
      <w:pPr>
        <w:ind w:left="284"/>
        <w:rPr>
          <w:i/>
          <w:sz w:val="22"/>
          <w:szCs w:val="22"/>
        </w:rPr>
      </w:pPr>
      <w:r>
        <w:rPr>
          <w:i/>
          <w:sz w:val="22"/>
          <w:szCs w:val="22"/>
        </w:rPr>
        <w:t>Mgr. Miriama Gromusová</w:t>
      </w:r>
    </w:p>
    <w:p>
      <w:pPr>
        <w:ind w:left="284"/>
        <w:rPr>
          <w:i/>
          <w:sz w:val="22"/>
          <w:szCs w:val="22"/>
        </w:rPr>
      </w:pPr>
      <w:r>
        <w:rPr>
          <w:i/>
          <w:sz w:val="22"/>
          <w:szCs w:val="22"/>
        </w:rPr>
        <w:t>č. t. 048/2442 323</w:t>
      </w:r>
    </w:p>
    <w:p>
      <w:pPr>
        <w:ind w:left="284"/>
        <w:rPr>
          <w:i/>
          <w:sz w:val="22"/>
          <w:szCs w:val="22"/>
        </w:rPr>
      </w:pPr>
      <w:r>
        <w:rPr>
          <w:i/>
          <w:sz w:val="22"/>
          <w:szCs w:val="22"/>
        </w:rPr>
        <w:t>e-mail: miriama.gromusova@upsvr.gov.sk</w:t>
      </w:r>
    </w:p>
    <w:p>
      <w:pPr>
        <w:ind w:left="284"/>
        <w:rPr>
          <w:sz w:val="28"/>
          <w:szCs w:val="28"/>
        </w:rPr>
      </w:pPr>
    </w:p>
    <w:p>
      <w:pPr>
        <w:spacing w:line="276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Výberové konanie sa uskutoční dňa </w:t>
      </w:r>
      <w:r>
        <w:rPr>
          <w:b/>
          <w:sz w:val="48"/>
          <w:szCs w:val="48"/>
          <w:u w:val="single"/>
        </w:rPr>
        <w:t>02.07.2025 o 9.00 hod.,</w:t>
      </w:r>
      <w:r>
        <w:rPr>
          <w:b/>
          <w:sz w:val="48"/>
          <w:szCs w:val="48"/>
        </w:rPr>
        <w:t xml:space="preserve"> ÚPSVR Brezno, 2. poschodie, č. d. 209 - zasadačka.</w:t>
      </w:r>
    </w:p>
    <w:sectPr>
      <w:pgSz w:w="16838" w:h="11906" w:orient="landscape"/>
      <w:pgMar w:top="454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BC2978-4F1F-4FD9-A022-22FA00A01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Pr>
      <w:rFonts w:ascii="Segoe UI" w:eastAsia="Lucida Sans Unicode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3.png@01DAA2E6.2D1AF49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Maruškinová Mariana</dc:creator>
  <cp:keywords/>
  <dc:description/>
  <cp:lastModifiedBy>Zelená Zlatica</cp:lastModifiedBy>
  <cp:revision>2</cp:revision>
  <cp:lastPrinted>2025-06-06T12:02:00Z</cp:lastPrinted>
  <dcterms:created xsi:type="dcterms:W3CDTF">2025-06-10T09:15:00Z</dcterms:created>
  <dcterms:modified xsi:type="dcterms:W3CDTF">2025-06-10T09:15:00Z</dcterms:modified>
</cp:coreProperties>
</file>