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79" w:rsidRPr="00F17BFB" w:rsidRDefault="006460A0" w:rsidP="0005762E">
      <w:pPr>
        <w:spacing w:after="0" w:line="240" w:lineRule="auto"/>
        <w:ind w:right="-17"/>
        <w:jc w:val="center"/>
        <w:rPr>
          <w:rFonts w:ascii="Times New Roman" w:eastAsia="Times New Roman" w:hAnsi="Times New Roman"/>
          <w:b/>
          <w:sz w:val="30"/>
          <w:szCs w:val="30"/>
        </w:rPr>
      </w:pPr>
      <w:bookmarkStart w:id="0" w:name="_GoBack"/>
      <w:bookmarkEnd w:id="0"/>
      <w:r w:rsidRPr="00F17BFB">
        <w:rPr>
          <w:rFonts w:ascii="Times New Roman" w:eastAsia="Times New Roman" w:hAnsi="Times New Roman"/>
          <w:b/>
          <w:sz w:val="30"/>
          <w:szCs w:val="30"/>
        </w:rPr>
        <w:t>ŽIADOSŤ</w:t>
      </w:r>
    </w:p>
    <w:p w:rsidR="006460A0" w:rsidRPr="00F17BFB" w:rsidRDefault="005F76BF" w:rsidP="0005762E">
      <w:pPr>
        <w:spacing w:after="0" w:line="240" w:lineRule="auto"/>
        <w:ind w:right="-17"/>
        <w:jc w:val="center"/>
        <w:rPr>
          <w:rFonts w:ascii="Times New Roman" w:hAnsi="Times New Roman"/>
          <w:b/>
          <w:sz w:val="30"/>
          <w:szCs w:val="30"/>
          <w:lang w:eastAsia="en-US"/>
        </w:rPr>
      </w:pPr>
      <w:r w:rsidRPr="00F17BFB">
        <w:rPr>
          <w:rFonts w:ascii="Times New Roman" w:eastAsia="Times New Roman" w:hAnsi="Times New Roman"/>
          <w:b/>
          <w:sz w:val="30"/>
          <w:szCs w:val="30"/>
        </w:rPr>
        <w:t>O </w:t>
      </w:r>
      <w:r w:rsidRPr="00F17BFB">
        <w:rPr>
          <w:rFonts w:ascii="Times New Roman" w:hAnsi="Times New Roman"/>
          <w:b/>
          <w:sz w:val="30"/>
          <w:szCs w:val="30"/>
          <w:lang w:eastAsia="en-US"/>
        </w:rPr>
        <w:t>PRÍSPEVOK NA ZVÝŠENÚ SPLÁTKU ÚVERU NA BÝVANIE</w:t>
      </w:r>
    </w:p>
    <w:p w:rsidR="00F17BFB" w:rsidRDefault="007523C3" w:rsidP="00F31290">
      <w:pPr>
        <w:spacing w:before="120" w:after="120" w:line="240" w:lineRule="auto"/>
        <w:ind w:right="-17"/>
        <w:jc w:val="center"/>
        <w:rPr>
          <w:rFonts w:ascii="Times New Roman" w:hAnsi="Times New Roman"/>
          <w:sz w:val="24"/>
          <w:szCs w:val="24"/>
          <w:lang w:eastAsia="en-US"/>
        </w:rPr>
      </w:pPr>
      <w:r w:rsidRPr="00F17BFB">
        <w:rPr>
          <w:rFonts w:ascii="Times New Roman" w:hAnsi="Times New Roman"/>
          <w:sz w:val="24"/>
          <w:szCs w:val="24"/>
          <w:lang w:eastAsia="en-US"/>
        </w:rPr>
        <w:t>p</w:t>
      </w:r>
      <w:r w:rsidR="00843C7E" w:rsidRPr="00F17BFB">
        <w:rPr>
          <w:rFonts w:ascii="Times New Roman" w:hAnsi="Times New Roman"/>
          <w:sz w:val="24"/>
          <w:szCs w:val="24"/>
          <w:lang w:eastAsia="en-US"/>
        </w:rPr>
        <w:t xml:space="preserve">odľa zákona č. </w:t>
      </w:r>
      <w:r w:rsidR="00F31290" w:rsidRPr="00F31290">
        <w:rPr>
          <w:rFonts w:ascii="Times New Roman" w:hAnsi="Times New Roman"/>
          <w:sz w:val="24"/>
          <w:szCs w:val="24"/>
          <w:lang w:eastAsia="en-US"/>
        </w:rPr>
        <w:t>526/2023 Z. z.</w:t>
      </w:r>
      <w:r w:rsidR="00F31290">
        <w:rPr>
          <w:rFonts w:ascii="Times New Roman" w:hAnsi="Times New Roman"/>
          <w:sz w:val="24"/>
          <w:szCs w:val="24"/>
          <w:lang w:eastAsia="en-US"/>
        </w:rPr>
        <w:t xml:space="preserve"> </w:t>
      </w:r>
      <w:r w:rsidR="00843C7E" w:rsidRPr="00F17BFB">
        <w:rPr>
          <w:rFonts w:ascii="Times New Roman" w:hAnsi="Times New Roman"/>
          <w:sz w:val="24"/>
          <w:szCs w:val="24"/>
          <w:lang w:eastAsia="en-US"/>
        </w:rPr>
        <w:t>o pomoci pri splácaní úveru na bývanie a o zmene a doplnení niektorých zákonov</w:t>
      </w:r>
    </w:p>
    <w:tbl>
      <w:tblPr>
        <w:tblStyle w:val="Mriekatabuky"/>
        <w:tblW w:w="9923" w:type="dxa"/>
        <w:tblInd w:w="-34" w:type="dxa"/>
        <w:tblLayout w:type="fixed"/>
        <w:tblLook w:val="04A0" w:firstRow="1" w:lastRow="0" w:firstColumn="1" w:lastColumn="0" w:noHBand="0" w:noVBand="1"/>
      </w:tblPr>
      <w:tblGrid>
        <w:gridCol w:w="1729"/>
        <w:gridCol w:w="141"/>
        <w:gridCol w:w="2410"/>
        <w:gridCol w:w="1703"/>
        <w:gridCol w:w="1417"/>
        <w:gridCol w:w="45"/>
        <w:gridCol w:w="368"/>
        <w:gridCol w:w="2110"/>
      </w:tblGrid>
      <w:tr w:rsidR="006460A0" w:rsidRPr="00F17BFB" w:rsidTr="006460A0">
        <w:trPr>
          <w:trHeight w:val="320"/>
        </w:trPr>
        <w:tc>
          <w:tcPr>
            <w:tcW w:w="9923" w:type="dxa"/>
            <w:gridSpan w:val="8"/>
            <w:shd w:val="clear" w:color="auto" w:fill="BFBFBF" w:themeFill="background1" w:themeFillShade="BF"/>
          </w:tcPr>
          <w:p w:rsidR="006460A0" w:rsidRPr="00F17BFB" w:rsidRDefault="006460A0" w:rsidP="00A60BE5">
            <w:pPr>
              <w:pStyle w:val="Odsekzoznamu"/>
              <w:numPr>
                <w:ilvl w:val="0"/>
                <w:numId w:val="1"/>
              </w:numPr>
              <w:tabs>
                <w:tab w:val="left" w:pos="341"/>
              </w:tabs>
              <w:spacing w:before="120" w:after="120" w:line="240" w:lineRule="auto"/>
              <w:ind w:left="357" w:right="4428" w:hanging="357"/>
              <w:rPr>
                <w:rFonts w:eastAsia="Times New Roman"/>
                <w:b/>
                <w:szCs w:val="24"/>
              </w:rPr>
            </w:pPr>
            <w:r w:rsidRPr="00F17BFB">
              <w:rPr>
                <w:rFonts w:eastAsia="Times New Roman"/>
                <w:i/>
                <w:szCs w:val="24"/>
              </w:rPr>
              <w:tab/>
            </w:r>
            <w:r w:rsidRPr="00F17BFB">
              <w:rPr>
                <w:rFonts w:eastAsia="Times New Roman"/>
                <w:b/>
                <w:szCs w:val="24"/>
              </w:rPr>
              <w:t xml:space="preserve">ÚDAJE </w:t>
            </w:r>
            <w:r w:rsidR="005F76BF" w:rsidRPr="00F17BFB">
              <w:rPr>
                <w:rFonts w:eastAsia="Times New Roman"/>
                <w:b/>
                <w:szCs w:val="24"/>
              </w:rPr>
              <w:t xml:space="preserve">O OPRÁVNENEJ </w:t>
            </w:r>
            <w:r w:rsidRPr="00F17BFB">
              <w:rPr>
                <w:rFonts w:eastAsia="Times New Roman"/>
                <w:b/>
                <w:szCs w:val="24"/>
              </w:rPr>
              <w:t xml:space="preserve"> OSOBE</w:t>
            </w:r>
          </w:p>
        </w:tc>
      </w:tr>
      <w:tr w:rsidR="006460A0" w:rsidRPr="00F17BFB" w:rsidTr="00712032">
        <w:trPr>
          <w:trHeight w:val="201"/>
        </w:trPr>
        <w:tc>
          <w:tcPr>
            <w:tcW w:w="1729" w:type="dxa"/>
            <w:shd w:val="clear" w:color="auto" w:fill="F2F2F2" w:themeFill="background1" w:themeFillShade="F2"/>
          </w:tcPr>
          <w:p w:rsidR="006460A0" w:rsidRPr="00A637AE" w:rsidRDefault="00A637AE" w:rsidP="00403B27">
            <w:pPr>
              <w:rPr>
                <w:rFonts w:ascii="Times New Roman" w:hAnsi="Times New Roman"/>
                <w:b/>
                <w:sz w:val="24"/>
                <w:szCs w:val="24"/>
              </w:rPr>
            </w:pPr>
            <w:r w:rsidRPr="00A637AE">
              <w:rPr>
                <w:rFonts w:ascii="Times New Roman" w:hAnsi="Times New Roman"/>
                <w:b/>
                <w:sz w:val="24"/>
                <w:szCs w:val="24"/>
              </w:rPr>
              <w:t>Titul</w:t>
            </w:r>
          </w:p>
        </w:tc>
        <w:tc>
          <w:tcPr>
            <w:tcW w:w="2551" w:type="dxa"/>
            <w:gridSpan w:val="2"/>
            <w:shd w:val="clear" w:color="auto" w:fill="F2F2F2" w:themeFill="background1" w:themeFillShade="F2"/>
          </w:tcPr>
          <w:p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Meno</w:t>
            </w:r>
          </w:p>
        </w:tc>
        <w:tc>
          <w:tcPr>
            <w:tcW w:w="3165" w:type="dxa"/>
            <w:gridSpan w:val="3"/>
            <w:shd w:val="clear" w:color="auto" w:fill="F2F2F2" w:themeFill="background1" w:themeFillShade="F2"/>
          </w:tcPr>
          <w:p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Priezvisko</w:t>
            </w:r>
          </w:p>
        </w:tc>
        <w:tc>
          <w:tcPr>
            <w:tcW w:w="2478" w:type="dxa"/>
            <w:gridSpan w:val="2"/>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Dátum narodenia</w:t>
            </w:r>
          </w:p>
        </w:tc>
      </w:tr>
      <w:tr w:rsidR="006460A0" w:rsidRPr="00F17BFB" w:rsidTr="00712032">
        <w:trPr>
          <w:trHeight w:val="226"/>
        </w:trPr>
        <w:tc>
          <w:tcPr>
            <w:tcW w:w="1729" w:type="dxa"/>
          </w:tcPr>
          <w:p w:rsidR="006460A0" w:rsidRPr="00F17BFB" w:rsidRDefault="006460A0" w:rsidP="00403B27">
            <w:pPr>
              <w:rPr>
                <w:rFonts w:ascii="Times New Roman" w:hAnsi="Times New Roman"/>
                <w:sz w:val="24"/>
                <w:szCs w:val="24"/>
              </w:rPr>
            </w:pPr>
          </w:p>
        </w:tc>
        <w:tc>
          <w:tcPr>
            <w:tcW w:w="2551" w:type="dxa"/>
            <w:gridSpan w:val="2"/>
          </w:tcPr>
          <w:p w:rsidR="006460A0" w:rsidRPr="00F17BFB" w:rsidRDefault="006460A0" w:rsidP="00403B27">
            <w:pPr>
              <w:rPr>
                <w:rFonts w:ascii="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6460A0" w:rsidRPr="00F17BFB" w:rsidTr="00712032">
        <w:trPr>
          <w:trHeight w:val="213"/>
        </w:trPr>
        <w:tc>
          <w:tcPr>
            <w:tcW w:w="1729" w:type="dxa"/>
            <w:shd w:val="clear" w:color="auto" w:fill="F2F2F2" w:themeFill="background1" w:themeFillShade="F2"/>
          </w:tcPr>
          <w:p w:rsidR="006460A0" w:rsidRPr="00F17BFB" w:rsidRDefault="006460A0" w:rsidP="00B41E33">
            <w:pPr>
              <w:rPr>
                <w:rFonts w:ascii="Times New Roman" w:eastAsia="Times New Roman" w:hAnsi="Times New Roman"/>
                <w:sz w:val="24"/>
                <w:szCs w:val="24"/>
              </w:rPr>
            </w:pPr>
            <w:r w:rsidRPr="00F17BFB">
              <w:rPr>
                <w:rFonts w:ascii="Times New Roman" w:eastAsia="Times New Roman" w:hAnsi="Times New Roman"/>
                <w:b/>
                <w:sz w:val="24"/>
                <w:szCs w:val="24"/>
              </w:rPr>
              <w:t>R</w:t>
            </w:r>
            <w:r w:rsidR="00B41E33" w:rsidRPr="00F17BFB">
              <w:rPr>
                <w:rFonts w:ascii="Times New Roman" w:eastAsia="Times New Roman" w:hAnsi="Times New Roman"/>
                <w:b/>
                <w:sz w:val="24"/>
                <w:szCs w:val="24"/>
              </w:rPr>
              <w:t>odné číslo</w:t>
            </w:r>
          </w:p>
        </w:tc>
        <w:tc>
          <w:tcPr>
            <w:tcW w:w="8194" w:type="dxa"/>
            <w:gridSpan w:val="7"/>
          </w:tcPr>
          <w:p w:rsidR="006460A0" w:rsidRPr="00F17BFB" w:rsidRDefault="006460A0" w:rsidP="00403B27">
            <w:pPr>
              <w:rPr>
                <w:rFonts w:ascii="Times New Roman" w:hAnsi="Times New Roman"/>
                <w:sz w:val="24"/>
                <w:szCs w:val="24"/>
              </w:rPr>
            </w:pPr>
          </w:p>
        </w:tc>
      </w:tr>
      <w:tr w:rsidR="006460A0" w:rsidRPr="00F17BFB" w:rsidTr="00712032">
        <w:trPr>
          <w:trHeight w:val="213"/>
        </w:trPr>
        <w:tc>
          <w:tcPr>
            <w:tcW w:w="1729" w:type="dxa"/>
            <w:vMerge w:val="restart"/>
            <w:shd w:val="clear" w:color="auto" w:fill="F2F2F2" w:themeFill="background1" w:themeFillShade="F2"/>
          </w:tcPr>
          <w:p w:rsidR="005F76BF" w:rsidRPr="00F17BFB" w:rsidRDefault="005F76BF" w:rsidP="005F76BF">
            <w:pPr>
              <w:rPr>
                <w:rFonts w:ascii="Times New Roman" w:eastAsia="Times New Roman" w:hAnsi="Times New Roman"/>
                <w:b/>
                <w:sz w:val="24"/>
                <w:szCs w:val="24"/>
              </w:rPr>
            </w:pPr>
          </w:p>
          <w:p w:rsidR="006460A0" w:rsidRPr="00F17BFB" w:rsidRDefault="006460A0" w:rsidP="005F76BF">
            <w:pPr>
              <w:rPr>
                <w:rFonts w:ascii="Times New Roman" w:hAnsi="Times New Roman"/>
                <w:b/>
                <w:sz w:val="24"/>
                <w:szCs w:val="24"/>
              </w:rPr>
            </w:pPr>
            <w:r w:rsidRPr="00F17BFB">
              <w:rPr>
                <w:rFonts w:ascii="Times New Roman" w:eastAsia="Times New Roman" w:hAnsi="Times New Roman"/>
                <w:b/>
                <w:sz w:val="24"/>
                <w:szCs w:val="24"/>
              </w:rPr>
              <w:t>Adresa</w:t>
            </w:r>
            <w:r w:rsidR="005F76BF" w:rsidRPr="00F17BFB">
              <w:rPr>
                <w:rFonts w:ascii="Times New Roman" w:eastAsia="Times New Roman" w:hAnsi="Times New Roman"/>
                <w:b/>
                <w:sz w:val="24"/>
                <w:szCs w:val="24"/>
              </w:rPr>
              <w:t xml:space="preserve"> trvalého pobytu</w:t>
            </w:r>
          </w:p>
        </w:tc>
        <w:tc>
          <w:tcPr>
            <w:tcW w:w="2551" w:type="dxa"/>
            <w:gridSpan w:val="2"/>
            <w:shd w:val="clear" w:color="auto" w:fill="F2F2F2" w:themeFill="background1" w:themeFillShade="F2"/>
            <w:vAlign w:val="bottom"/>
          </w:tcPr>
          <w:p w:rsidR="006460A0" w:rsidRPr="00F17BFB" w:rsidRDefault="006460A0" w:rsidP="00403B27">
            <w:pPr>
              <w:spacing w:line="242" w:lineRule="exact"/>
              <w:ind w:left="100"/>
              <w:rPr>
                <w:rFonts w:ascii="Times New Roman" w:eastAsia="Times New Roman" w:hAnsi="Times New Roman"/>
                <w:b/>
                <w:sz w:val="24"/>
                <w:szCs w:val="24"/>
              </w:rPr>
            </w:pPr>
            <w:r w:rsidRPr="00F17BFB">
              <w:rPr>
                <w:rFonts w:ascii="Times New Roman" w:eastAsia="Times New Roman" w:hAnsi="Times New Roman"/>
                <w:b/>
                <w:sz w:val="24"/>
                <w:szCs w:val="24"/>
              </w:rPr>
              <w:t xml:space="preserve">Obec </w:t>
            </w:r>
            <w:r w:rsidRPr="00F17BFB">
              <w:rPr>
                <w:rFonts w:ascii="Times New Roman" w:eastAsia="Times New Roman" w:hAnsi="Times New Roman"/>
                <w:sz w:val="24"/>
                <w:szCs w:val="24"/>
              </w:rPr>
              <w:t>(mesto)</w:t>
            </w:r>
          </w:p>
        </w:tc>
        <w:tc>
          <w:tcPr>
            <w:tcW w:w="3165" w:type="dxa"/>
            <w:gridSpan w:val="3"/>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Ulica, číslo</w:t>
            </w:r>
          </w:p>
        </w:tc>
        <w:tc>
          <w:tcPr>
            <w:tcW w:w="2478" w:type="dxa"/>
            <w:gridSpan w:val="2"/>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PSČ</w:t>
            </w:r>
          </w:p>
        </w:tc>
      </w:tr>
      <w:tr w:rsidR="006460A0" w:rsidRPr="00F17BFB" w:rsidTr="00712032">
        <w:trPr>
          <w:trHeight w:val="812"/>
        </w:trPr>
        <w:tc>
          <w:tcPr>
            <w:tcW w:w="1729" w:type="dxa"/>
            <w:vMerge/>
            <w:shd w:val="clear" w:color="auto" w:fill="F2F2F2" w:themeFill="background1" w:themeFillShade="F2"/>
          </w:tcPr>
          <w:p w:rsidR="006460A0" w:rsidRPr="00F17BFB" w:rsidRDefault="006460A0" w:rsidP="00403B27">
            <w:pPr>
              <w:rPr>
                <w:rFonts w:ascii="Times New Roman" w:hAnsi="Times New Roman"/>
                <w:sz w:val="24"/>
                <w:szCs w:val="24"/>
              </w:rPr>
            </w:pPr>
          </w:p>
        </w:tc>
        <w:tc>
          <w:tcPr>
            <w:tcW w:w="2551" w:type="dxa"/>
            <w:gridSpan w:val="2"/>
            <w:vAlign w:val="bottom"/>
          </w:tcPr>
          <w:p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6460A0" w:rsidRPr="00F17BFB" w:rsidTr="00712032">
        <w:trPr>
          <w:trHeight w:val="851"/>
        </w:trPr>
        <w:tc>
          <w:tcPr>
            <w:tcW w:w="1729" w:type="dxa"/>
            <w:shd w:val="clear" w:color="auto" w:fill="F2F2F2" w:themeFill="background1" w:themeFillShade="F2"/>
          </w:tcPr>
          <w:p w:rsidR="006460A0" w:rsidRPr="00F17BFB" w:rsidRDefault="005F76BF" w:rsidP="00403B27">
            <w:pPr>
              <w:rPr>
                <w:rFonts w:ascii="Times New Roman" w:hAnsi="Times New Roman"/>
                <w:sz w:val="24"/>
                <w:szCs w:val="24"/>
              </w:rPr>
            </w:pPr>
            <w:r w:rsidRPr="00F17BFB">
              <w:rPr>
                <w:rFonts w:ascii="Times New Roman" w:eastAsia="Times New Roman" w:hAnsi="Times New Roman"/>
                <w:b/>
                <w:sz w:val="24"/>
                <w:szCs w:val="24"/>
              </w:rPr>
              <w:t>Adresa prechodného  pobytu</w:t>
            </w:r>
          </w:p>
        </w:tc>
        <w:tc>
          <w:tcPr>
            <w:tcW w:w="2551" w:type="dxa"/>
            <w:gridSpan w:val="2"/>
            <w:vAlign w:val="bottom"/>
          </w:tcPr>
          <w:p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05762E" w:rsidRPr="00F17BFB" w:rsidTr="00712032">
        <w:trPr>
          <w:trHeight w:val="377"/>
        </w:trPr>
        <w:tc>
          <w:tcPr>
            <w:tcW w:w="4280" w:type="dxa"/>
            <w:gridSpan w:val="3"/>
            <w:shd w:val="clear" w:color="auto" w:fill="F2F2F2" w:themeFill="background1" w:themeFillShade="F2"/>
          </w:tcPr>
          <w:p w:rsidR="0005762E" w:rsidRPr="0005762E" w:rsidRDefault="0005762E" w:rsidP="00793545">
            <w:pPr>
              <w:spacing w:after="120" w:line="0" w:lineRule="atLeast"/>
              <w:jc w:val="both"/>
              <w:rPr>
                <w:rFonts w:ascii="Times New Roman" w:eastAsia="Times New Roman" w:hAnsi="Times New Roman"/>
                <w:b/>
                <w:sz w:val="24"/>
                <w:szCs w:val="24"/>
              </w:rPr>
            </w:pPr>
            <w:r w:rsidRPr="0005762E">
              <w:rPr>
                <w:rFonts w:ascii="Times New Roman" w:eastAsia="Times New Roman" w:hAnsi="Times New Roman"/>
                <w:b/>
                <w:sz w:val="24"/>
                <w:szCs w:val="24"/>
              </w:rPr>
              <w:t>Názov banky, ktorá poskytla úver na bývanie</w:t>
            </w:r>
          </w:p>
        </w:tc>
        <w:tc>
          <w:tcPr>
            <w:tcW w:w="5643" w:type="dxa"/>
            <w:gridSpan w:val="5"/>
          </w:tcPr>
          <w:p w:rsidR="0005762E" w:rsidRPr="00F17BFB" w:rsidRDefault="0005762E" w:rsidP="00403B27">
            <w:pPr>
              <w:spacing w:line="233" w:lineRule="auto"/>
              <w:rPr>
                <w:rFonts w:ascii="Times New Roman" w:eastAsia="Times New Roman" w:hAnsi="Times New Roman"/>
                <w:sz w:val="24"/>
                <w:szCs w:val="24"/>
              </w:rPr>
            </w:pPr>
          </w:p>
        </w:tc>
      </w:tr>
      <w:tr w:rsidR="006460A0" w:rsidRPr="00F17BFB" w:rsidTr="00712032">
        <w:trPr>
          <w:trHeight w:val="377"/>
        </w:trPr>
        <w:tc>
          <w:tcPr>
            <w:tcW w:w="4280" w:type="dxa"/>
            <w:gridSpan w:val="3"/>
            <w:shd w:val="clear" w:color="auto" w:fill="F2F2F2" w:themeFill="background1" w:themeFillShade="F2"/>
          </w:tcPr>
          <w:p w:rsidR="006460A0" w:rsidRPr="00F17BFB" w:rsidRDefault="0005762E" w:rsidP="00793545">
            <w:pPr>
              <w:spacing w:after="120" w:line="0" w:lineRule="atLeast"/>
              <w:jc w:val="both"/>
              <w:rPr>
                <w:rFonts w:ascii="Times New Roman" w:eastAsia="Times New Roman" w:hAnsi="Times New Roman"/>
                <w:sz w:val="24"/>
                <w:szCs w:val="24"/>
              </w:rPr>
            </w:pPr>
            <w:r>
              <w:rPr>
                <w:rFonts w:ascii="Times New Roman" w:eastAsia="Times New Roman" w:hAnsi="Times New Roman"/>
                <w:b/>
                <w:sz w:val="24"/>
                <w:szCs w:val="24"/>
              </w:rPr>
              <w:t>Č</w:t>
            </w:r>
            <w:r w:rsidR="001B6ECE" w:rsidRPr="00F17BFB">
              <w:rPr>
                <w:rFonts w:ascii="Times New Roman" w:eastAsia="Times New Roman" w:hAnsi="Times New Roman"/>
                <w:b/>
                <w:sz w:val="24"/>
                <w:szCs w:val="24"/>
              </w:rPr>
              <w:t>íslo zmluvy o</w:t>
            </w:r>
            <w:r>
              <w:rPr>
                <w:rFonts w:ascii="Times New Roman" w:eastAsia="Times New Roman" w:hAnsi="Times New Roman"/>
                <w:b/>
                <w:sz w:val="24"/>
                <w:szCs w:val="24"/>
              </w:rPr>
              <w:t> </w:t>
            </w:r>
            <w:r w:rsidR="001B6ECE" w:rsidRPr="00F17BFB">
              <w:rPr>
                <w:rFonts w:ascii="Times New Roman" w:eastAsia="Times New Roman" w:hAnsi="Times New Roman"/>
                <w:b/>
                <w:sz w:val="24"/>
                <w:szCs w:val="24"/>
              </w:rPr>
              <w:t>úvere</w:t>
            </w:r>
          </w:p>
        </w:tc>
        <w:tc>
          <w:tcPr>
            <w:tcW w:w="5643" w:type="dxa"/>
            <w:gridSpan w:val="5"/>
          </w:tcPr>
          <w:p w:rsidR="006460A0" w:rsidRPr="00F17BFB" w:rsidRDefault="006460A0" w:rsidP="00403B27">
            <w:pPr>
              <w:spacing w:line="233" w:lineRule="auto"/>
              <w:rPr>
                <w:rFonts w:ascii="Times New Roman" w:eastAsia="Times New Roman" w:hAnsi="Times New Roman"/>
                <w:sz w:val="24"/>
                <w:szCs w:val="24"/>
              </w:rPr>
            </w:pPr>
          </w:p>
        </w:tc>
      </w:tr>
      <w:tr w:rsidR="0005762E" w:rsidRPr="00F17BFB" w:rsidTr="00712032">
        <w:trPr>
          <w:trHeight w:val="377"/>
        </w:trPr>
        <w:tc>
          <w:tcPr>
            <w:tcW w:w="4280" w:type="dxa"/>
            <w:gridSpan w:val="3"/>
            <w:shd w:val="clear" w:color="auto" w:fill="F2F2F2" w:themeFill="background1" w:themeFillShade="F2"/>
          </w:tcPr>
          <w:p w:rsidR="0005762E" w:rsidRDefault="0005762E" w:rsidP="00793545">
            <w:pPr>
              <w:spacing w:after="120" w:line="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Dátum uzatvorenia zmluvy </w:t>
            </w:r>
          </w:p>
        </w:tc>
        <w:tc>
          <w:tcPr>
            <w:tcW w:w="5643" w:type="dxa"/>
            <w:gridSpan w:val="5"/>
          </w:tcPr>
          <w:p w:rsidR="0005762E" w:rsidRPr="00F17BFB" w:rsidRDefault="0005762E" w:rsidP="00403B27">
            <w:pPr>
              <w:spacing w:line="233" w:lineRule="auto"/>
              <w:rPr>
                <w:rFonts w:ascii="Times New Roman" w:eastAsia="Times New Roman" w:hAnsi="Times New Roman"/>
                <w:sz w:val="24"/>
                <w:szCs w:val="24"/>
              </w:rPr>
            </w:pPr>
          </w:p>
        </w:tc>
      </w:tr>
      <w:tr w:rsidR="00856D37" w:rsidRPr="00F17BFB" w:rsidTr="00712032">
        <w:trPr>
          <w:trHeight w:val="377"/>
        </w:trPr>
        <w:tc>
          <w:tcPr>
            <w:tcW w:w="4280" w:type="dxa"/>
            <w:gridSpan w:val="3"/>
            <w:shd w:val="clear" w:color="auto" w:fill="F2F2F2" w:themeFill="background1" w:themeFillShade="F2"/>
          </w:tcPr>
          <w:p w:rsidR="00856D37" w:rsidRPr="006D5421" w:rsidRDefault="00F13F62" w:rsidP="00F13F62">
            <w:pPr>
              <w:spacing w:after="120" w:line="0" w:lineRule="atLeast"/>
              <w:jc w:val="both"/>
              <w:rPr>
                <w:rFonts w:ascii="Times New Roman" w:eastAsia="Times New Roman" w:hAnsi="Times New Roman"/>
                <w:b/>
                <w:sz w:val="24"/>
                <w:szCs w:val="24"/>
              </w:rPr>
            </w:pPr>
            <w:r w:rsidRPr="006D5421">
              <w:rPr>
                <w:rFonts w:ascii="Times New Roman" w:hAnsi="Times New Roman"/>
                <w:b/>
                <w:sz w:val="24"/>
                <w:szCs w:val="24"/>
              </w:rPr>
              <w:t>K</w:t>
            </w:r>
            <w:r w:rsidRPr="006D5421">
              <w:rPr>
                <w:rFonts w:ascii="Times New Roman" w:eastAsia="Times New Roman" w:hAnsi="Times New Roman"/>
                <w:b/>
                <w:sz w:val="24"/>
                <w:szCs w:val="24"/>
              </w:rPr>
              <w:t xml:space="preserve"> </w:t>
            </w:r>
            <w:r w:rsidRPr="006D5421">
              <w:rPr>
                <w:rFonts w:ascii="Times New Roman" w:hAnsi="Times New Roman"/>
                <w:b/>
                <w:sz w:val="24"/>
                <w:szCs w:val="24"/>
              </w:rPr>
              <w:t xml:space="preserve">zvýšeniu úrokovej sadzby úveru na bývanie </w:t>
            </w:r>
            <w:r w:rsidR="00405378" w:rsidRPr="006D5421">
              <w:rPr>
                <w:rFonts w:ascii="Times New Roman" w:hAnsi="Times New Roman"/>
                <w:b/>
                <w:sz w:val="24"/>
                <w:szCs w:val="24"/>
              </w:rPr>
              <w:t>došlo</w:t>
            </w:r>
            <w:r w:rsidRPr="006D5421">
              <w:rPr>
                <w:rFonts w:ascii="Times New Roman" w:hAnsi="Times New Roman"/>
                <w:b/>
                <w:sz w:val="24"/>
                <w:szCs w:val="24"/>
              </w:rPr>
              <w:t xml:space="preserve"> od ....</w:t>
            </w:r>
            <w:r w:rsidR="00405378" w:rsidRPr="006D5421">
              <w:rPr>
                <w:rFonts w:ascii="Times New Roman" w:hAnsi="Times New Roman"/>
                <w:b/>
                <w:sz w:val="24"/>
                <w:szCs w:val="24"/>
              </w:rPr>
              <w:t xml:space="preserve"> </w:t>
            </w:r>
            <w:r w:rsidR="00405378" w:rsidRPr="006D5421">
              <w:rPr>
                <w:rStyle w:val="Odkaznapoznmkupodiarou"/>
                <w:rFonts w:ascii="Times New Roman" w:hAnsi="Times New Roman"/>
                <w:b/>
                <w:sz w:val="24"/>
                <w:szCs w:val="24"/>
              </w:rPr>
              <w:footnoteReference w:id="1"/>
            </w:r>
          </w:p>
        </w:tc>
        <w:tc>
          <w:tcPr>
            <w:tcW w:w="5643" w:type="dxa"/>
            <w:gridSpan w:val="5"/>
          </w:tcPr>
          <w:p w:rsidR="00856D37" w:rsidRPr="006D5421" w:rsidRDefault="00856D37" w:rsidP="00403B27">
            <w:pPr>
              <w:spacing w:line="233" w:lineRule="auto"/>
              <w:rPr>
                <w:rFonts w:ascii="Times New Roman" w:eastAsia="Times New Roman" w:hAnsi="Times New Roman"/>
                <w:sz w:val="24"/>
                <w:szCs w:val="24"/>
              </w:rPr>
            </w:pPr>
          </w:p>
        </w:tc>
      </w:tr>
      <w:tr w:rsidR="00F61E66" w:rsidRPr="00F17BFB" w:rsidTr="00712032">
        <w:trPr>
          <w:trHeight w:val="377"/>
        </w:trPr>
        <w:tc>
          <w:tcPr>
            <w:tcW w:w="4280" w:type="dxa"/>
            <w:gridSpan w:val="3"/>
            <w:shd w:val="clear" w:color="auto" w:fill="F2F2F2" w:themeFill="background1" w:themeFillShade="F2"/>
          </w:tcPr>
          <w:p w:rsidR="00F61E66" w:rsidRPr="006D5421" w:rsidRDefault="00653D4D" w:rsidP="00EF4E10">
            <w:pPr>
              <w:jc w:val="both"/>
              <w:rPr>
                <w:rFonts w:ascii="Times New Roman" w:eastAsia="Times New Roman" w:hAnsi="Times New Roman"/>
                <w:b/>
                <w:sz w:val="24"/>
                <w:szCs w:val="24"/>
              </w:rPr>
            </w:pPr>
            <w:r w:rsidRPr="006D5421">
              <w:rPr>
                <w:rFonts w:ascii="Times New Roman" w:eastAsia="Times New Roman" w:hAnsi="Times New Roman"/>
                <w:b/>
                <w:sz w:val="24"/>
                <w:szCs w:val="24"/>
              </w:rPr>
              <w:t xml:space="preserve">IBAN </w:t>
            </w:r>
            <w:r w:rsidRPr="006D5421">
              <w:rPr>
                <w:rFonts w:ascii="Times New Roman" w:eastAsia="Times New Roman" w:hAnsi="Times New Roman"/>
                <w:sz w:val="24"/>
                <w:szCs w:val="24"/>
              </w:rPr>
              <w:t>(uviesť IBAN účtu</w:t>
            </w:r>
            <w:r w:rsidR="00D30C8A" w:rsidRPr="006D5421">
              <w:rPr>
                <w:rFonts w:ascii="Times New Roman" w:eastAsia="Times New Roman" w:hAnsi="Times New Roman"/>
                <w:sz w:val="24"/>
                <w:szCs w:val="24"/>
              </w:rPr>
              <w:t>, na ktorý má byť príspevok poukázaný)</w:t>
            </w:r>
          </w:p>
        </w:tc>
        <w:tc>
          <w:tcPr>
            <w:tcW w:w="5643" w:type="dxa"/>
            <w:gridSpan w:val="5"/>
          </w:tcPr>
          <w:p w:rsidR="00F61E66" w:rsidRPr="006D5421" w:rsidRDefault="00F61E66" w:rsidP="00403B27">
            <w:pPr>
              <w:spacing w:line="233" w:lineRule="auto"/>
              <w:rPr>
                <w:rFonts w:ascii="Times New Roman" w:eastAsia="Times New Roman" w:hAnsi="Times New Roman"/>
                <w:sz w:val="24"/>
                <w:szCs w:val="24"/>
              </w:rPr>
            </w:pPr>
          </w:p>
        </w:tc>
      </w:tr>
      <w:tr w:rsidR="006460A0" w:rsidRPr="00F17BFB" w:rsidTr="006460A0">
        <w:trPr>
          <w:trHeight w:val="421"/>
        </w:trPr>
        <w:tc>
          <w:tcPr>
            <w:tcW w:w="9923" w:type="dxa"/>
            <w:gridSpan w:val="8"/>
            <w:shd w:val="clear" w:color="auto" w:fill="BFBFBF" w:themeFill="background1" w:themeFillShade="BF"/>
          </w:tcPr>
          <w:p w:rsidR="006460A0" w:rsidRPr="006D5421" w:rsidRDefault="005777C3" w:rsidP="002E2C60">
            <w:pPr>
              <w:tabs>
                <w:tab w:val="left" w:pos="341"/>
              </w:tabs>
              <w:spacing w:before="120" w:after="120" w:line="240" w:lineRule="auto"/>
              <w:ind w:right="-41"/>
              <w:rPr>
                <w:rFonts w:ascii="Times New Roman" w:eastAsia="Times New Roman" w:hAnsi="Times New Roman"/>
                <w:b/>
                <w:sz w:val="24"/>
                <w:szCs w:val="24"/>
                <w:lang w:eastAsia="en-US"/>
              </w:rPr>
            </w:pPr>
            <w:r w:rsidRPr="006D5421">
              <w:rPr>
                <w:rFonts w:ascii="Times New Roman" w:eastAsia="Times New Roman" w:hAnsi="Times New Roman"/>
                <w:b/>
                <w:sz w:val="24"/>
                <w:szCs w:val="24"/>
                <w:lang w:eastAsia="en-US"/>
              </w:rPr>
              <w:t>Spoludlžník</w:t>
            </w:r>
          </w:p>
        </w:tc>
      </w:tr>
      <w:tr w:rsidR="008C134A" w:rsidRPr="00F17BFB" w:rsidTr="00712032">
        <w:trPr>
          <w:trHeight w:val="405"/>
        </w:trPr>
        <w:tc>
          <w:tcPr>
            <w:tcW w:w="1729" w:type="dxa"/>
            <w:shd w:val="clear" w:color="auto" w:fill="F2F2F2" w:themeFill="background1" w:themeFillShade="F2"/>
          </w:tcPr>
          <w:p w:rsidR="008C134A" w:rsidRPr="00F17BFB" w:rsidRDefault="008C134A" w:rsidP="00B916AB">
            <w:pPr>
              <w:spacing w:before="120"/>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551" w:type="dxa"/>
            <w:gridSpan w:val="2"/>
            <w:shd w:val="clear" w:color="auto" w:fill="F2F2F2" w:themeFill="background1" w:themeFillShade="F2"/>
          </w:tcPr>
          <w:p w:rsidR="008C134A" w:rsidRPr="006D5421" w:rsidRDefault="008C134A" w:rsidP="00B916AB">
            <w:pPr>
              <w:spacing w:before="120"/>
              <w:jc w:val="center"/>
              <w:rPr>
                <w:rFonts w:ascii="Times New Roman" w:hAnsi="Times New Roman"/>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rsidR="008C134A" w:rsidRPr="006D5421" w:rsidRDefault="008C134A" w:rsidP="007523C3">
            <w:pPr>
              <w:autoSpaceDE w:val="0"/>
              <w:autoSpaceDN w:val="0"/>
              <w:adjustRightInd w:val="0"/>
              <w:spacing w:before="120" w:after="120"/>
              <w:jc w:val="center"/>
              <w:rPr>
                <w:rFonts w:ascii="Times New Roman" w:hAnsi="Times New Roman"/>
                <w:bCs/>
                <w:sz w:val="24"/>
                <w:szCs w:val="24"/>
                <w:lang w:val="uk-UA"/>
              </w:rPr>
            </w:pPr>
            <w:r w:rsidRPr="006D5421">
              <w:rPr>
                <w:rFonts w:ascii="Times New Roman" w:eastAsia="Times New Roman" w:hAnsi="Times New Roman"/>
                <w:b/>
                <w:sz w:val="24"/>
                <w:szCs w:val="24"/>
              </w:rPr>
              <w:t>Rodné číslo</w:t>
            </w:r>
          </w:p>
        </w:tc>
        <w:tc>
          <w:tcPr>
            <w:tcW w:w="1417" w:type="dxa"/>
            <w:shd w:val="clear" w:color="auto" w:fill="F2F2F2" w:themeFill="background1" w:themeFillShade="F2"/>
          </w:tcPr>
          <w:p w:rsidR="008C134A" w:rsidRPr="00F17BFB" w:rsidRDefault="008C134A" w:rsidP="007523C3">
            <w:pPr>
              <w:autoSpaceDE w:val="0"/>
              <w:autoSpaceDN w:val="0"/>
              <w:adjustRightInd w:val="0"/>
              <w:spacing w:before="120" w:after="120"/>
              <w:jc w:val="center"/>
              <w:rPr>
                <w:rFonts w:ascii="Times New Roman" w:hAnsi="Times New Roman"/>
                <w:bCs/>
                <w:sz w:val="24"/>
                <w:szCs w:val="24"/>
                <w:lang w:val="uk-UA"/>
              </w:rPr>
            </w:pPr>
            <w:r w:rsidRPr="00F17BFB">
              <w:rPr>
                <w:rFonts w:ascii="Times New Roman" w:eastAsia="Times New Roman" w:hAnsi="Times New Roman"/>
                <w:b/>
                <w:sz w:val="24"/>
                <w:szCs w:val="24"/>
              </w:rPr>
              <w:t>Dátum narodenia</w:t>
            </w:r>
          </w:p>
        </w:tc>
        <w:tc>
          <w:tcPr>
            <w:tcW w:w="2523" w:type="dxa"/>
            <w:gridSpan w:val="3"/>
            <w:shd w:val="clear" w:color="auto" w:fill="F2F2F2" w:themeFill="background1" w:themeFillShade="F2"/>
          </w:tcPr>
          <w:p w:rsidR="008C134A" w:rsidRPr="00F17BFB" w:rsidRDefault="008C134A" w:rsidP="008C134A">
            <w:pPr>
              <w:autoSpaceDE w:val="0"/>
              <w:autoSpaceDN w:val="0"/>
              <w:adjustRightInd w:val="0"/>
              <w:spacing w:before="120" w:after="120"/>
              <w:jc w:val="center"/>
              <w:rPr>
                <w:rFonts w:ascii="Times New Roman" w:hAnsi="Times New Roman"/>
                <w:bCs/>
                <w:sz w:val="24"/>
                <w:szCs w:val="24"/>
                <w:lang w:val="uk-UA"/>
              </w:rPr>
            </w:pPr>
            <w:r w:rsidRPr="002E2C60">
              <w:rPr>
                <w:rFonts w:ascii="Times New Roman" w:hAnsi="Times New Roman"/>
                <w:b/>
                <w:bCs/>
                <w:sz w:val="24"/>
                <w:szCs w:val="24"/>
              </w:rPr>
              <w:t>Adresa pobytu</w:t>
            </w:r>
            <w:r w:rsidR="00712032">
              <w:rPr>
                <w:rStyle w:val="Odkaznapoznmkupodiarou"/>
                <w:rFonts w:ascii="Times New Roman" w:hAnsi="Times New Roman"/>
                <w:b/>
                <w:bCs/>
                <w:sz w:val="24"/>
                <w:szCs w:val="24"/>
              </w:rPr>
              <w:footnoteReference w:id="2"/>
            </w: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17"/>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FD0860" w:rsidRPr="00F17BFB" w:rsidTr="00F17BFB">
        <w:trPr>
          <w:trHeight w:val="417"/>
        </w:trPr>
        <w:tc>
          <w:tcPr>
            <w:tcW w:w="9923" w:type="dxa"/>
            <w:gridSpan w:val="8"/>
            <w:shd w:val="clear" w:color="auto" w:fill="BFBFBF" w:themeFill="background1" w:themeFillShade="BF"/>
          </w:tcPr>
          <w:p w:rsidR="00FD0860" w:rsidRPr="006D5421" w:rsidRDefault="00E5335C" w:rsidP="0007395A">
            <w:pPr>
              <w:pStyle w:val="Odsekzoznamu"/>
              <w:numPr>
                <w:ilvl w:val="0"/>
                <w:numId w:val="1"/>
              </w:numPr>
              <w:spacing w:before="120"/>
              <w:ind w:left="357" w:right="-17" w:hanging="357"/>
              <w:jc w:val="both"/>
              <w:rPr>
                <w:b/>
                <w:szCs w:val="24"/>
              </w:rPr>
            </w:pPr>
            <w:r w:rsidRPr="006D5421">
              <w:rPr>
                <w:rFonts w:eastAsia="Times New Roman"/>
                <w:b/>
                <w:szCs w:val="24"/>
              </w:rPr>
              <w:lastRenderedPageBreak/>
              <w:t>ČESTNÉ VYHLÁSENIE</w:t>
            </w:r>
            <w:r w:rsidR="00AD1768">
              <w:rPr>
                <w:rFonts w:eastAsia="Times New Roman"/>
                <w:b/>
                <w:szCs w:val="24"/>
              </w:rPr>
              <w:t xml:space="preserve"> </w:t>
            </w:r>
            <w:r w:rsidR="002E1C29" w:rsidRPr="006D5421">
              <w:rPr>
                <w:b/>
                <w:caps/>
                <w:szCs w:val="24"/>
              </w:rPr>
              <w:t xml:space="preserve">K trvalému užívaniu nehnuteľnosti </w:t>
            </w:r>
          </w:p>
        </w:tc>
      </w:tr>
      <w:tr w:rsidR="002E1C29" w:rsidRPr="00F17BFB" w:rsidTr="005901E5">
        <w:trPr>
          <w:trHeight w:val="417"/>
        </w:trPr>
        <w:tc>
          <w:tcPr>
            <w:tcW w:w="9923" w:type="dxa"/>
            <w:gridSpan w:val="8"/>
            <w:shd w:val="clear" w:color="auto" w:fill="auto"/>
          </w:tcPr>
          <w:p w:rsidR="002E1C29" w:rsidRPr="006D5421" w:rsidRDefault="002E1C29" w:rsidP="00816B9D">
            <w:pPr>
              <w:spacing w:before="120" w:after="120" w:line="240" w:lineRule="auto"/>
              <w:jc w:val="both"/>
              <w:rPr>
                <w:rFonts w:ascii="Times New Roman" w:hAnsi="Times New Roman"/>
                <w:sz w:val="24"/>
                <w:szCs w:val="24"/>
                <w:lang w:eastAsia="en-US"/>
              </w:rPr>
            </w:pPr>
            <w:r w:rsidRPr="006D5421">
              <w:rPr>
                <w:rFonts w:ascii="Times New Roman" w:hAnsi="Times New Roman"/>
                <w:sz w:val="24"/>
                <w:szCs w:val="24"/>
                <w:lang w:eastAsia="en-US"/>
              </w:rPr>
              <w:t xml:space="preserve">Čestne vyhlasujem, </w:t>
            </w:r>
            <w:r w:rsidR="0007395A" w:rsidRPr="006D5421">
              <w:rPr>
                <w:rFonts w:ascii="Times New Roman" w:hAnsi="Times New Roman"/>
                <w:sz w:val="24"/>
                <w:szCs w:val="24"/>
                <w:lang w:eastAsia="en-US"/>
              </w:rPr>
              <w:t>že v</w:t>
            </w:r>
            <w:r w:rsidR="0007395A" w:rsidRPr="006D5421">
              <w:rPr>
                <w:rFonts w:ascii="Times New Roman" w:hAnsi="Times New Roman"/>
                <w:sz w:val="24"/>
                <w:szCs w:val="24"/>
              </w:rPr>
              <w:t xml:space="preserve"> zmysle § 5 ods. 1 písm. b) </w:t>
            </w:r>
            <w:r w:rsidR="0007395A"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0007395A" w:rsidRPr="006D5421">
              <w:rPr>
                <w:rFonts w:ascii="Times New Roman" w:hAnsi="Times New Roman"/>
                <w:sz w:val="24"/>
                <w:szCs w:val="24"/>
                <w:lang w:eastAsia="en-US"/>
              </w:rPr>
              <w:t>Z. z. o pomoci pri splácaní úveru na bývanie a o zmene</w:t>
            </w:r>
            <w:r w:rsidR="00405378" w:rsidRPr="006D5421">
              <w:rPr>
                <w:rFonts w:ascii="Times New Roman" w:hAnsi="Times New Roman"/>
                <w:sz w:val="24"/>
                <w:szCs w:val="24"/>
                <w:lang w:eastAsia="en-US"/>
              </w:rPr>
              <w:t xml:space="preserve"> a doplnení niektorých zákonov, </w:t>
            </w:r>
            <w:r w:rsidRPr="006D5421">
              <w:rPr>
                <w:rFonts w:ascii="Times New Roman" w:hAnsi="Times New Roman"/>
                <w:sz w:val="24"/>
                <w:szCs w:val="24"/>
                <w:lang w:eastAsia="en-US"/>
              </w:rPr>
              <w:t>tuzemská nehnuteľnosť určená na bývanie, na ktorú mi bol poskytnutý úver na bývanie, slúži výlučne k vlastnému trvalému bývaniu a osobnému využívaniu</w:t>
            </w:r>
            <w:r w:rsidR="00547EE8" w:rsidRPr="006D5421">
              <w:rPr>
                <w:rFonts w:ascii="Times New Roman" w:hAnsi="Times New Roman"/>
                <w:sz w:val="24"/>
                <w:szCs w:val="24"/>
                <w:lang w:eastAsia="en-US"/>
              </w:rPr>
              <w:t>:</w:t>
            </w:r>
            <w:r w:rsidR="0007395A" w:rsidRPr="006D5421">
              <w:rPr>
                <w:rStyle w:val="Odkaznapoznmkupodiarou"/>
                <w:rFonts w:ascii="Times New Roman" w:eastAsia="Times New Roman" w:hAnsi="Times New Roman"/>
                <w:caps/>
                <w:sz w:val="24"/>
                <w:szCs w:val="24"/>
              </w:rPr>
              <w:footnoteReference w:id="3"/>
            </w:r>
          </w:p>
          <w:p w:rsidR="002E1C29" w:rsidRPr="006D5421" w:rsidRDefault="002E1C29" w:rsidP="00405378">
            <w:pPr>
              <w:pStyle w:val="Odsekzoznamu"/>
              <w:numPr>
                <w:ilvl w:val="0"/>
                <w:numId w:val="6"/>
              </w:numPr>
              <w:autoSpaceDE w:val="0"/>
              <w:autoSpaceDN w:val="0"/>
              <w:adjustRightInd w:val="0"/>
              <w:spacing w:line="240" w:lineRule="auto"/>
              <w:ind w:left="714" w:hanging="357"/>
              <w:rPr>
                <w:bCs/>
                <w:szCs w:val="24"/>
              </w:rPr>
            </w:pPr>
            <w:r w:rsidRPr="006D5421">
              <w:rPr>
                <w:bCs/>
                <w:szCs w:val="24"/>
              </w:rPr>
              <w:t>oprávnenej osoby</w:t>
            </w:r>
          </w:p>
          <w:p w:rsidR="002E1C29"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oprávnenej osoby spolu s blízkymi osobami</w:t>
            </w:r>
          </w:p>
          <w:p w:rsidR="0007395A"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fyzickej osoby, ktorá je manželom, dieťaťom</w:t>
            </w:r>
            <w:r w:rsidR="00676577" w:rsidRPr="006D5421">
              <w:rPr>
                <w:rFonts w:eastAsia="Times New Roman"/>
                <w:szCs w:val="24"/>
              </w:rPr>
              <w:t xml:space="preserve"> alebo rodičom oprávnenej osoby</w:t>
            </w:r>
          </w:p>
          <w:p w:rsidR="002A65DF" w:rsidRPr="006D5421" w:rsidRDefault="002A65DF" w:rsidP="00136A93">
            <w:pPr>
              <w:autoSpaceDE w:val="0"/>
              <w:autoSpaceDN w:val="0"/>
              <w:adjustRightInd w:val="0"/>
              <w:spacing w:after="0" w:line="240" w:lineRule="auto"/>
              <w:ind w:left="360"/>
              <w:rPr>
                <w:rFonts w:ascii="Times New Roman" w:eastAsia="Times New Roman" w:hAnsi="Times New Roman"/>
                <w:sz w:val="24"/>
                <w:szCs w:val="24"/>
                <w:lang w:eastAsia="en-US"/>
              </w:rPr>
            </w:pPr>
          </w:p>
          <w:p w:rsidR="0007395A" w:rsidRPr="006D5421" w:rsidRDefault="0007395A" w:rsidP="00136A93">
            <w:pPr>
              <w:autoSpaceDE w:val="0"/>
              <w:autoSpaceDN w:val="0"/>
              <w:adjustRightInd w:val="0"/>
              <w:spacing w:after="0" w:line="240" w:lineRule="auto"/>
              <w:jc w:val="both"/>
              <w:rPr>
                <w:rFonts w:ascii="Times New Roman" w:eastAsia="Times New Roman" w:hAnsi="Times New Roman"/>
                <w:sz w:val="24"/>
                <w:szCs w:val="24"/>
                <w:lang w:eastAsia="en-US"/>
              </w:rPr>
            </w:pPr>
            <w:r w:rsidRPr="006D5421">
              <w:rPr>
                <w:rFonts w:ascii="Times New Roman" w:eastAsia="Times New Roman" w:hAnsi="Times New Roman"/>
                <w:sz w:val="24"/>
                <w:szCs w:val="24"/>
                <w:lang w:eastAsia="en-US"/>
              </w:rPr>
              <w:t>V</w:t>
            </w:r>
            <w:r w:rsidR="00136A93" w:rsidRPr="006D5421">
              <w:rPr>
                <w:rFonts w:ascii="Times New Roman" w:eastAsia="Times New Roman" w:hAnsi="Times New Roman"/>
                <w:sz w:val="24"/>
                <w:szCs w:val="24"/>
                <w:lang w:eastAsia="en-US"/>
              </w:rPr>
              <w:t> </w:t>
            </w:r>
            <w:r w:rsidRPr="006D5421">
              <w:rPr>
                <w:rFonts w:ascii="Times New Roman" w:eastAsia="Times New Roman" w:hAnsi="Times New Roman"/>
                <w:sz w:val="24"/>
                <w:szCs w:val="24"/>
                <w:lang w:eastAsia="en-US"/>
              </w:rPr>
              <w:t>prípade</w:t>
            </w:r>
            <w:r w:rsidR="00136A93" w:rsidRPr="006D5421">
              <w:rPr>
                <w:rFonts w:ascii="Times New Roman" w:eastAsia="Times New Roman" w:hAnsi="Times New Roman"/>
                <w:sz w:val="24"/>
                <w:szCs w:val="24"/>
                <w:lang w:eastAsia="en-US"/>
              </w:rPr>
              <w:t xml:space="preserve"> bodu 3, ak </w:t>
            </w:r>
            <w:r w:rsidR="00676577" w:rsidRPr="006D5421">
              <w:rPr>
                <w:rFonts w:ascii="Times New Roman" w:eastAsia="Times New Roman" w:hAnsi="Times New Roman"/>
                <w:b/>
                <w:sz w:val="24"/>
                <w:szCs w:val="24"/>
                <w:lang w:eastAsia="en-US"/>
              </w:rPr>
              <w:t>tuzemská nehnuteľnosť</w:t>
            </w:r>
            <w:r w:rsidR="00676577" w:rsidRPr="006D5421">
              <w:rPr>
                <w:rFonts w:ascii="Times New Roman" w:eastAsia="Times New Roman" w:hAnsi="Times New Roman"/>
                <w:sz w:val="24"/>
                <w:szCs w:val="24"/>
                <w:lang w:eastAsia="en-US"/>
              </w:rPr>
              <w:t xml:space="preserve">, na ktorú bol oprávnenej osobe </w:t>
            </w:r>
            <w:r w:rsidR="00136A93" w:rsidRPr="006D5421">
              <w:rPr>
                <w:rFonts w:ascii="Times New Roman" w:hAnsi="Times New Roman"/>
                <w:sz w:val="24"/>
                <w:szCs w:val="24"/>
                <w:lang w:eastAsia="en-US"/>
              </w:rPr>
              <w:t xml:space="preserve">poskytnutý úver na bývanie </w:t>
            </w:r>
            <w:r w:rsidR="00676577" w:rsidRPr="006D5421">
              <w:rPr>
                <w:rFonts w:ascii="Times New Roman" w:hAnsi="Times New Roman"/>
                <w:b/>
                <w:sz w:val="24"/>
                <w:szCs w:val="24"/>
                <w:lang w:eastAsia="en-US"/>
              </w:rPr>
              <w:t>slúži výlučne k vlastnému trvalému bývaniu</w:t>
            </w:r>
            <w:r w:rsidR="00676577" w:rsidRPr="006D5421">
              <w:rPr>
                <w:rFonts w:ascii="Times New Roman" w:hAnsi="Times New Roman"/>
                <w:sz w:val="24"/>
                <w:szCs w:val="24"/>
                <w:lang w:eastAsia="en-US"/>
              </w:rPr>
              <w:t xml:space="preserve"> </w:t>
            </w:r>
            <w:r w:rsidRPr="006D5421">
              <w:rPr>
                <w:rFonts w:ascii="Times New Roman" w:eastAsia="Times New Roman" w:hAnsi="Times New Roman"/>
                <w:b/>
                <w:sz w:val="24"/>
                <w:szCs w:val="24"/>
                <w:lang w:eastAsia="en-US"/>
              </w:rPr>
              <w:t>fyzickej osoby, ktorá je manželom, dieťaťom alebo rodičom oprávnenej osoby</w:t>
            </w:r>
            <w:r w:rsidR="00676577" w:rsidRPr="006D5421">
              <w:rPr>
                <w:rFonts w:ascii="Times New Roman" w:eastAsia="Times New Roman" w:hAnsi="Times New Roman"/>
                <w:b/>
                <w:sz w:val="24"/>
                <w:szCs w:val="24"/>
                <w:lang w:eastAsia="en-US"/>
              </w:rPr>
              <w:t>,</w:t>
            </w:r>
            <w:r w:rsidR="00676577" w:rsidRPr="006D5421">
              <w:rPr>
                <w:rFonts w:ascii="Times New Roman" w:eastAsia="Times New Roman" w:hAnsi="Times New Roman"/>
                <w:sz w:val="24"/>
                <w:szCs w:val="24"/>
                <w:lang w:eastAsia="en-US"/>
              </w:rPr>
              <w:t xml:space="preserve"> uveďte </w:t>
            </w:r>
            <w:r w:rsidRPr="006D5421">
              <w:rPr>
                <w:rFonts w:ascii="Times New Roman" w:eastAsia="Times New Roman" w:hAnsi="Times New Roman"/>
                <w:sz w:val="24"/>
                <w:szCs w:val="24"/>
                <w:lang w:eastAsia="en-US"/>
              </w:rPr>
              <w:t>nasledovné identifikačné údaje</w:t>
            </w:r>
            <w:r w:rsidR="00676577" w:rsidRPr="006D5421">
              <w:rPr>
                <w:rFonts w:ascii="Times New Roman" w:eastAsia="Times New Roman" w:hAnsi="Times New Roman"/>
                <w:sz w:val="24"/>
                <w:szCs w:val="24"/>
                <w:lang w:eastAsia="en-US"/>
              </w:rPr>
              <w:t xml:space="preserve"> tejto fyzickej osoby</w:t>
            </w:r>
            <w:r w:rsidRPr="006D5421">
              <w:rPr>
                <w:rFonts w:ascii="Times New Roman" w:eastAsia="Times New Roman" w:hAnsi="Times New Roman"/>
                <w:sz w:val="24"/>
                <w:szCs w:val="24"/>
                <w:lang w:eastAsia="en-US"/>
              </w:rPr>
              <w:t xml:space="preserve">, vrátane </w:t>
            </w:r>
            <w:r w:rsidR="00676577" w:rsidRPr="006D5421">
              <w:rPr>
                <w:rFonts w:ascii="Times New Roman" w:eastAsia="Times New Roman" w:hAnsi="Times New Roman"/>
                <w:sz w:val="24"/>
                <w:szCs w:val="24"/>
                <w:lang w:eastAsia="en-US"/>
              </w:rPr>
              <w:t xml:space="preserve">uvedenia </w:t>
            </w:r>
            <w:r w:rsidRPr="006D5421">
              <w:rPr>
                <w:rFonts w:ascii="Times New Roman" w:eastAsia="Times New Roman" w:hAnsi="Times New Roman"/>
                <w:sz w:val="24"/>
                <w:szCs w:val="24"/>
                <w:lang w:eastAsia="en-US"/>
              </w:rPr>
              <w:t xml:space="preserve">vzťahu k oprávnenej osobe: </w:t>
            </w:r>
          </w:p>
          <w:p w:rsidR="00136A93" w:rsidRPr="006D5421" w:rsidRDefault="00136A93" w:rsidP="00136A93">
            <w:pPr>
              <w:autoSpaceDE w:val="0"/>
              <w:autoSpaceDN w:val="0"/>
              <w:adjustRightInd w:val="0"/>
              <w:spacing w:after="0" w:line="240" w:lineRule="auto"/>
              <w:jc w:val="both"/>
              <w:rPr>
                <w:bCs/>
                <w:szCs w:val="24"/>
              </w:rPr>
            </w:pPr>
          </w:p>
        </w:tc>
      </w:tr>
      <w:tr w:rsidR="00FD5918" w:rsidRPr="00F17BFB" w:rsidTr="00712032">
        <w:trPr>
          <w:trHeight w:val="417"/>
        </w:trPr>
        <w:tc>
          <w:tcPr>
            <w:tcW w:w="1870" w:type="dxa"/>
            <w:gridSpan w:val="2"/>
            <w:shd w:val="clear" w:color="auto" w:fill="F2F2F2" w:themeFill="background1" w:themeFillShade="F2"/>
          </w:tcPr>
          <w:p w:rsidR="00FD5918" w:rsidRPr="00F17BFB" w:rsidRDefault="00FD5918" w:rsidP="00547EE8">
            <w:pPr>
              <w:spacing w:before="120" w:after="120" w:line="240" w:lineRule="auto"/>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410" w:type="dxa"/>
            <w:shd w:val="clear" w:color="auto" w:fill="F2F2F2" w:themeFill="background1" w:themeFillShade="F2"/>
          </w:tcPr>
          <w:p w:rsidR="00FD5918" w:rsidRPr="006D5421" w:rsidRDefault="00FD5918" w:rsidP="00547EE8">
            <w:pPr>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rsidR="00FD5918" w:rsidRPr="006D5421"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Rodné číslo</w:t>
            </w:r>
          </w:p>
        </w:tc>
        <w:tc>
          <w:tcPr>
            <w:tcW w:w="1830" w:type="dxa"/>
            <w:gridSpan w:val="3"/>
            <w:shd w:val="clear" w:color="auto" w:fill="F2F2F2" w:themeFill="background1" w:themeFillShade="F2"/>
          </w:tcPr>
          <w:p w:rsidR="00FD5918" w:rsidRPr="00F17BFB"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F17BFB">
              <w:rPr>
                <w:rFonts w:ascii="Times New Roman" w:eastAsia="Times New Roman" w:hAnsi="Times New Roman"/>
                <w:b/>
                <w:sz w:val="24"/>
                <w:szCs w:val="24"/>
              </w:rPr>
              <w:t>Dátum narodenia</w:t>
            </w:r>
          </w:p>
        </w:tc>
        <w:tc>
          <w:tcPr>
            <w:tcW w:w="2110" w:type="dxa"/>
            <w:shd w:val="clear" w:color="auto" w:fill="F2F2F2" w:themeFill="background1" w:themeFillShade="F2"/>
          </w:tcPr>
          <w:p w:rsidR="00FD5918" w:rsidRPr="00F17BFB" w:rsidRDefault="00FD5918" w:rsidP="000349F0">
            <w:pPr>
              <w:autoSpaceDE w:val="0"/>
              <w:autoSpaceDN w:val="0"/>
              <w:adjustRightInd w:val="0"/>
              <w:spacing w:before="120" w:after="120" w:line="240" w:lineRule="auto"/>
              <w:jc w:val="center"/>
              <w:rPr>
                <w:rFonts w:ascii="Times New Roman" w:hAnsi="Times New Roman"/>
                <w:b/>
                <w:bCs/>
                <w:sz w:val="24"/>
                <w:szCs w:val="24"/>
              </w:rPr>
            </w:pPr>
            <w:r w:rsidRPr="00F17BFB">
              <w:rPr>
                <w:rFonts w:ascii="Times New Roman" w:hAnsi="Times New Roman"/>
                <w:b/>
                <w:bCs/>
                <w:sz w:val="24"/>
                <w:szCs w:val="24"/>
              </w:rPr>
              <w:t>Vzťah k oprávnenej osobe</w:t>
            </w: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FD5918" w:rsidRPr="00F17BFB" w:rsidTr="00712032">
        <w:trPr>
          <w:trHeight w:val="417"/>
        </w:trPr>
        <w:tc>
          <w:tcPr>
            <w:tcW w:w="1870" w:type="dxa"/>
            <w:gridSpan w:val="2"/>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r>
      <w:tr w:rsidR="00A60BE5" w:rsidRPr="00F17BFB" w:rsidTr="00B916AB">
        <w:trPr>
          <w:trHeight w:val="579"/>
        </w:trPr>
        <w:tc>
          <w:tcPr>
            <w:tcW w:w="9923" w:type="dxa"/>
            <w:gridSpan w:val="8"/>
            <w:shd w:val="clear" w:color="auto" w:fill="BFBFBF" w:themeFill="background1" w:themeFillShade="BF"/>
          </w:tcPr>
          <w:p w:rsidR="00A60BE5" w:rsidRPr="00F17BFB" w:rsidRDefault="00547EE8"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3</w:t>
            </w:r>
            <w:r w:rsidR="00A60BE5" w:rsidRPr="00F17BFB">
              <w:rPr>
                <w:rFonts w:ascii="Times New Roman" w:eastAsia="Times New Roman" w:hAnsi="Times New Roman"/>
                <w:b/>
                <w:sz w:val="24"/>
                <w:szCs w:val="24"/>
              </w:rPr>
              <w:t>. OCHRANA OSOBNÝCH ÚDAJOV</w:t>
            </w:r>
          </w:p>
        </w:tc>
      </w:tr>
      <w:tr w:rsidR="00A60BE5" w:rsidRPr="00F17BFB" w:rsidTr="006460A0">
        <w:trPr>
          <w:trHeight w:val="1562"/>
        </w:trPr>
        <w:tc>
          <w:tcPr>
            <w:tcW w:w="9923" w:type="dxa"/>
            <w:gridSpan w:val="8"/>
          </w:tcPr>
          <w:p w:rsidR="00A60BE5" w:rsidRPr="00F17BFB" w:rsidRDefault="00A60BE5" w:rsidP="00A60BE5">
            <w:pPr>
              <w:spacing w:after="0"/>
              <w:jc w:val="both"/>
              <w:rPr>
                <w:rFonts w:ascii="Times New Roman" w:hAnsi="Times New Roman"/>
                <w:sz w:val="24"/>
                <w:szCs w:val="24"/>
                <w:lang w:eastAsia="en-US"/>
              </w:rPr>
            </w:pPr>
          </w:p>
          <w:p w:rsid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Úrad práce, sociálnych vecí a rodiny - IČO 30794536 - spracúva Vaše osobné údaje (vrátane osobných údajov spoludlžníka a fyzickej osoby, ktorá je manželom, dieťaťom alebo rodičom oprávnenej osoby) v zmysle zákona č. </w:t>
            </w:r>
            <w:r w:rsidR="00ED6508" w:rsidRPr="00F31290">
              <w:rPr>
                <w:rFonts w:ascii="Times New Roman" w:hAnsi="Times New Roman"/>
                <w:sz w:val="24"/>
                <w:szCs w:val="24"/>
                <w:lang w:eastAsia="en-US"/>
              </w:rPr>
              <w:t xml:space="preserve">526/2023 </w:t>
            </w:r>
            <w:r w:rsidRPr="00F17BFB">
              <w:rPr>
                <w:rFonts w:ascii="Times New Roman" w:hAnsi="Times New Roman"/>
                <w:sz w:val="24"/>
                <w:szCs w:val="24"/>
                <w:lang w:eastAsia="en-US"/>
              </w:rPr>
              <w:t xml:space="preserve">Z. z. o pomoci pri splácaní úveru na bývanie a o zmene a doplnení niektorých zákonov a uvedené osobné údaje ďalej poskytuje orgánom verejnej moci. </w:t>
            </w:r>
          </w:p>
          <w:p w:rsidR="00F17BFB" w:rsidRDefault="00F17BFB" w:rsidP="00A60BE5">
            <w:pPr>
              <w:spacing w:after="0" w:line="240" w:lineRule="auto"/>
              <w:jc w:val="both"/>
              <w:rPr>
                <w:rFonts w:ascii="Times New Roman" w:hAnsi="Times New Roman"/>
                <w:sz w:val="24"/>
                <w:szCs w:val="24"/>
                <w:lang w:eastAsia="en-US"/>
              </w:rPr>
            </w:pPr>
          </w:p>
          <w:p w:rsidR="00A60BE5" w:rsidRP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V prípade akýchkoľvek nejasností, problémov, otázok, ktoré súvisia s ochranou osobných údajov sa môžete obrátiť na mailovú adresu: </w:t>
            </w:r>
            <w:hyperlink r:id="rId8" w:history="1">
              <w:r w:rsidRPr="00F17BFB">
                <w:rPr>
                  <w:rFonts w:ascii="Times New Roman" w:hAnsi="Times New Roman"/>
                  <w:sz w:val="24"/>
                  <w:szCs w:val="24"/>
                  <w:u w:val="single"/>
                  <w:lang w:eastAsia="en-US"/>
                </w:rPr>
                <w:t>ochranaosobnychudajov@upsvr.gov.sk</w:t>
              </w:r>
            </w:hyperlink>
            <w:r w:rsidRPr="00F17BFB">
              <w:rPr>
                <w:rFonts w:ascii="Times New Roman" w:hAnsi="Times New Roman"/>
                <w:sz w:val="24"/>
                <w:szCs w:val="24"/>
                <w:lang w:eastAsia="en-US"/>
              </w:rPr>
              <w:t>.</w:t>
            </w:r>
          </w:p>
          <w:p w:rsidR="00A60BE5" w:rsidRPr="00F17BFB" w:rsidRDefault="00A60BE5" w:rsidP="00A60BE5">
            <w:pPr>
              <w:spacing w:after="0" w:line="240" w:lineRule="auto"/>
              <w:jc w:val="both"/>
              <w:rPr>
                <w:rFonts w:ascii="Times New Roman" w:hAnsi="Times New Roman"/>
                <w:sz w:val="24"/>
                <w:szCs w:val="24"/>
                <w:lang w:eastAsia="en-US"/>
              </w:rPr>
            </w:pPr>
          </w:p>
        </w:tc>
      </w:tr>
      <w:tr w:rsidR="00A60BE5" w:rsidRPr="00F17BFB" w:rsidTr="00B916AB">
        <w:trPr>
          <w:trHeight w:val="579"/>
        </w:trPr>
        <w:tc>
          <w:tcPr>
            <w:tcW w:w="9923" w:type="dxa"/>
            <w:gridSpan w:val="8"/>
            <w:shd w:val="clear" w:color="auto" w:fill="BFBFBF" w:themeFill="background1" w:themeFillShade="BF"/>
          </w:tcPr>
          <w:p w:rsidR="00A60BE5" w:rsidRPr="00F17BFB" w:rsidRDefault="002C08D2"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4</w:t>
            </w:r>
            <w:r w:rsidR="00A60BE5" w:rsidRPr="00F17BFB">
              <w:rPr>
                <w:rFonts w:ascii="Times New Roman" w:eastAsia="Times New Roman" w:hAnsi="Times New Roman"/>
                <w:b/>
                <w:sz w:val="24"/>
                <w:szCs w:val="24"/>
              </w:rPr>
              <w:t>. POUČENIE</w:t>
            </w:r>
          </w:p>
        </w:tc>
      </w:tr>
      <w:tr w:rsidR="00A60BE5" w:rsidRPr="00F17BFB" w:rsidTr="006460A0">
        <w:trPr>
          <w:trHeight w:val="699"/>
        </w:trPr>
        <w:tc>
          <w:tcPr>
            <w:tcW w:w="9923" w:type="dxa"/>
            <w:gridSpan w:val="8"/>
          </w:tcPr>
          <w:p w:rsidR="00A60BE5" w:rsidRPr="006D5421" w:rsidRDefault="00A60BE5" w:rsidP="00A60BE5">
            <w:pPr>
              <w:spacing w:after="0" w:line="237" w:lineRule="auto"/>
              <w:ind w:right="100"/>
              <w:jc w:val="both"/>
              <w:rPr>
                <w:rFonts w:ascii="Times New Roman" w:hAnsi="Times New Roman"/>
                <w:sz w:val="24"/>
                <w:szCs w:val="24"/>
                <w:lang w:eastAsia="en-US"/>
              </w:rPr>
            </w:pPr>
          </w:p>
          <w:p w:rsidR="00B916AB" w:rsidRPr="006D5421" w:rsidRDefault="00A60BE5" w:rsidP="000349F0">
            <w:pPr>
              <w:spacing w:after="120" w:line="240" w:lineRule="auto"/>
              <w:ind w:right="102"/>
              <w:jc w:val="both"/>
              <w:rPr>
                <w:rFonts w:ascii="Times New Roman" w:eastAsia="Times New Roman" w:hAnsi="Times New Roman"/>
                <w:sz w:val="24"/>
                <w:szCs w:val="24"/>
              </w:rPr>
            </w:pPr>
            <w:r w:rsidRPr="006D5421">
              <w:rPr>
                <w:rFonts w:ascii="Times New Roman" w:hAnsi="Times New Roman"/>
                <w:b/>
                <w:sz w:val="24"/>
                <w:szCs w:val="24"/>
                <w:lang w:eastAsia="en-US"/>
              </w:rPr>
              <w:t>Oprávnená osoba je povinná</w:t>
            </w:r>
            <w:r w:rsidRPr="006D5421">
              <w:rPr>
                <w:rFonts w:ascii="Times New Roman" w:hAnsi="Times New Roman"/>
                <w:sz w:val="24"/>
                <w:szCs w:val="24"/>
                <w:lang w:eastAsia="en-US"/>
              </w:rPr>
              <w:t xml:space="preserve"> podľa ustanovenia § 12 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 xml:space="preserve">Z. z. o pomoci pri splácaní úveru na bývanie a o zmene a doplnení niektorých zákonov </w:t>
            </w:r>
            <w:r w:rsidRPr="006D5421">
              <w:rPr>
                <w:rFonts w:ascii="Times New Roman" w:hAnsi="Times New Roman"/>
                <w:b/>
                <w:sz w:val="24"/>
                <w:szCs w:val="24"/>
                <w:lang w:eastAsia="en-US"/>
              </w:rPr>
              <w:t xml:space="preserve">do 8 dní platiteľovi príspevku </w:t>
            </w:r>
            <w:r w:rsidRPr="006D5421">
              <w:rPr>
                <w:rFonts w:ascii="Times New Roman" w:hAnsi="Times New Roman"/>
                <w:sz w:val="24"/>
                <w:szCs w:val="24"/>
                <w:lang w:eastAsia="en-US"/>
              </w:rPr>
              <w:t xml:space="preserve">na zvýšenú splátku úveru na bývanie </w:t>
            </w:r>
            <w:r w:rsidRPr="006D5421">
              <w:rPr>
                <w:rFonts w:ascii="Times New Roman" w:hAnsi="Times New Roman"/>
                <w:b/>
                <w:sz w:val="24"/>
                <w:szCs w:val="24"/>
                <w:lang w:eastAsia="en-US"/>
              </w:rPr>
              <w:t>písomne oznámiť každú zmenu v skutočnostiach rozhodujúcich na nárok na príspevok a jeho výplatu</w:t>
            </w:r>
            <w:r w:rsidR="00A1500E" w:rsidRPr="006D5421">
              <w:rPr>
                <w:rFonts w:ascii="Times New Roman" w:hAnsi="Times New Roman"/>
                <w:b/>
                <w:sz w:val="24"/>
                <w:szCs w:val="24"/>
                <w:lang w:eastAsia="en-US"/>
              </w:rPr>
              <w:t xml:space="preserve"> </w:t>
            </w:r>
            <w:r w:rsidR="00E5335C" w:rsidRPr="006D5421">
              <w:rPr>
                <w:rFonts w:ascii="Times New Roman" w:hAnsi="Times New Roman"/>
                <w:sz w:val="24"/>
                <w:szCs w:val="24"/>
                <w:lang w:eastAsia="en-US"/>
              </w:rPr>
              <w:t>(</w:t>
            </w:r>
            <w:r w:rsidR="00E5335C" w:rsidRPr="006D5421">
              <w:rPr>
                <w:rFonts w:ascii="Times New Roman" w:eastAsia="Times New Roman" w:hAnsi="Times New Roman"/>
                <w:sz w:val="24"/>
                <w:szCs w:val="24"/>
              </w:rPr>
              <w:t>napr. dodatok k zmluve o úvere, zmena oprávnenej osoby, zmena pobytu oprávnenej osoby, zmena užívateľa nehnuteľnosti, na ktorú bol poskytnutý úver).</w:t>
            </w:r>
          </w:p>
          <w:p w:rsidR="00A60BE5" w:rsidRPr="006D5421" w:rsidRDefault="00A60BE5" w:rsidP="000349F0">
            <w:pPr>
              <w:spacing w:before="120" w:after="0" w:line="238" w:lineRule="auto"/>
              <w:ind w:right="102"/>
              <w:jc w:val="both"/>
              <w:rPr>
                <w:rFonts w:ascii="Times New Roman" w:eastAsia="Times New Roman" w:hAnsi="Times New Roman"/>
                <w:b/>
                <w:sz w:val="24"/>
                <w:szCs w:val="24"/>
              </w:rPr>
            </w:pPr>
            <w:r w:rsidRPr="006D5421">
              <w:rPr>
                <w:rFonts w:ascii="Times New Roman" w:eastAsia="Times New Roman" w:hAnsi="Times New Roman"/>
                <w:sz w:val="24"/>
                <w:szCs w:val="24"/>
              </w:rPr>
              <w:lastRenderedPageBreak/>
              <w:t xml:space="preserve">Podľa § 9 ods. 4 </w:t>
            </w:r>
            <w:r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Z. z. o pomoci pri splácaní úveru na bývanie a o zmene a doplnení niektorých zákonov</w:t>
            </w:r>
            <w:r w:rsidR="006D5421">
              <w:rPr>
                <w:rFonts w:ascii="Times New Roman" w:hAnsi="Times New Roman"/>
                <w:sz w:val="24"/>
                <w:szCs w:val="24"/>
                <w:lang w:eastAsia="en-US"/>
              </w:rPr>
              <w:t xml:space="preserve"> </w:t>
            </w:r>
            <w:r w:rsidRPr="006D5421">
              <w:rPr>
                <w:rFonts w:ascii="Times New Roman" w:eastAsia="Times New Roman" w:hAnsi="Times New Roman"/>
                <w:b/>
                <w:sz w:val="24"/>
                <w:szCs w:val="24"/>
              </w:rPr>
              <w:t>oprávnená</w:t>
            </w:r>
            <w:r w:rsidR="006D5421">
              <w:rPr>
                <w:rFonts w:ascii="Times New Roman" w:eastAsia="Times New Roman" w:hAnsi="Times New Roman"/>
                <w:b/>
                <w:sz w:val="24"/>
                <w:szCs w:val="24"/>
              </w:rPr>
              <w:t xml:space="preserve"> </w:t>
            </w:r>
            <w:r w:rsidRPr="006D5421">
              <w:rPr>
                <w:rFonts w:ascii="Times New Roman" w:eastAsia="Times New Roman" w:hAnsi="Times New Roman"/>
                <w:b/>
                <w:sz w:val="24"/>
                <w:szCs w:val="24"/>
              </w:rPr>
              <w:t xml:space="preserve">osoba je povinná vrátiť príspevok vyplatený neprávom alebo vyplatený vo vyššej sume ako patril. </w:t>
            </w:r>
          </w:p>
          <w:p w:rsidR="00B916AB" w:rsidRPr="006D5421" w:rsidRDefault="00B916AB" w:rsidP="00A60BE5">
            <w:pPr>
              <w:spacing w:after="0" w:line="237" w:lineRule="auto"/>
              <w:ind w:right="100"/>
              <w:jc w:val="both"/>
              <w:rPr>
                <w:rFonts w:ascii="Times New Roman" w:eastAsia="Times New Roman" w:hAnsi="Times New Roman"/>
                <w:b/>
                <w:sz w:val="24"/>
                <w:szCs w:val="24"/>
              </w:rPr>
            </w:pPr>
          </w:p>
          <w:p w:rsidR="00A60BE5" w:rsidRPr="006D5421" w:rsidRDefault="00A60BE5" w:rsidP="00A60BE5">
            <w:pPr>
              <w:spacing w:line="237" w:lineRule="auto"/>
              <w:ind w:right="100"/>
              <w:jc w:val="both"/>
              <w:rPr>
                <w:rFonts w:ascii="Times New Roman" w:eastAsia="Times New Roman" w:hAnsi="Times New Roman"/>
                <w:sz w:val="24"/>
                <w:szCs w:val="24"/>
              </w:rPr>
            </w:pPr>
            <w:r w:rsidRPr="006D5421">
              <w:rPr>
                <w:rFonts w:ascii="Times New Roman" w:eastAsia="Times New Roman" w:hAnsi="Times New Roman"/>
                <w:sz w:val="24"/>
                <w:szCs w:val="24"/>
              </w:rPr>
              <w:t>Nárok na vrátenie neprávom poskytnutého príspevku zaniká uplynutím jedného roka odo dňa, keď úrad túto skutočnosť zistil, najneskôr uplynutím troch rokov od posledného dňa kalendárneho mesiaca, za ktorý sa dotácia poskytla.</w:t>
            </w:r>
          </w:p>
        </w:tc>
      </w:tr>
    </w:tbl>
    <w:p w:rsidR="00897915" w:rsidRDefault="00897915" w:rsidP="00897915">
      <w:pPr>
        <w:tabs>
          <w:tab w:val="left" w:pos="9356"/>
        </w:tabs>
        <w:spacing w:after="0" w:line="240" w:lineRule="auto"/>
        <w:rPr>
          <w:rFonts w:ascii="Times New Roman" w:hAnsi="Times New Roman"/>
          <w:sz w:val="24"/>
          <w:szCs w:val="24"/>
          <w:lang w:eastAsia="en-US"/>
        </w:rPr>
      </w:pPr>
    </w:p>
    <w:p w:rsidR="00897915" w:rsidRDefault="00897915" w:rsidP="00951F47">
      <w:pPr>
        <w:tabs>
          <w:tab w:val="left" w:pos="9356"/>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V</w:t>
      </w:r>
      <w:r w:rsidRPr="006D5421">
        <w:rPr>
          <w:rFonts w:ascii="Times New Roman" w:hAnsi="Times New Roman"/>
          <w:sz w:val="24"/>
          <w:szCs w:val="24"/>
          <w:lang w:eastAsia="en-US"/>
        </w:rPr>
        <w:t>yhlasujem, že všetky údaje uvedené v žiadosti sú pravdivé a som si vedomý/á právnych následkov uvedenia nepravdivých údajov v tejto žiadosti, resp. nesplnenia oznamovacej povinnosti</w:t>
      </w:r>
      <w:r>
        <w:rPr>
          <w:rFonts w:ascii="Times New Roman" w:hAnsi="Times New Roman"/>
          <w:sz w:val="24"/>
          <w:szCs w:val="24"/>
          <w:lang w:eastAsia="en-US"/>
        </w:rPr>
        <w:t xml:space="preserve">. </w:t>
      </w:r>
    </w:p>
    <w:p w:rsidR="00897915" w:rsidRDefault="00897915" w:rsidP="006460A0">
      <w:pPr>
        <w:tabs>
          <w:tab w:val="left" w:pos="9356"/>
        </w:tabs>
        <w:rPr>
          <w:rFonts w:ascii="Times New Roman" w:hAnsi="Times New Roman"/>
          <w:sz w:val="24"/>
          <w:szCs w:val="24"/>
          <w:lang w:eastAsia="en-US"/>
        </w:rPr>
      </w:pPr>
    </w:p>
    <w:p w:rsidR="00E6032A" w:rsidRPr="00F17BFB" w:rsidRDefault="006460A0" w:rsidP="006460A0">
      <w:pPr>
        <w:tabs>
          <w:tab w:val="left" w:pos="9356"/>
        </w:tabs>
        <w:rPr>
          <w:rFonts w:ascii="Times New Roman" w:eastAsia="Times New Roman" w:hAnsi="Times New Roman"/>
          <w:sz w:val="24"/>
          <w:szCs w:val="24"/>
        </w:rPr>
      </w:pPr>
      <w:r w:rsidRPr="00F17BFB">
        <w:rPr>
          <w:rFonts w:ascii="Times New Roman" w:eastAsia="Times New Roman" w:hAnsi="Times New Roman"/>
          <w:b/>
          <w:sz w:val="24"/>
          <w:szCs w:val="24"/>
        </w:rPr>
        <w:t xml:space="preserve">Dátum: </w:t>
      </w:r>
      <w:r w:rsidRPr="00F17BFB">
        <w:rPr>
          <w:rFonts w:ascii="Times New Roman" w:eastAsia="Times New Roman" w:hAnsi="Times New Roman"/>
          <w:sz w:val="24"/>
          <w:szCs w:val="24"/>
        </w:rPr>
        <w:t xml:space="preserve">..................................................                             </w:t>
      </w:r>
      <w:r w:rsidR="00E6032A" w:rsidRPr="00F17BFB">
        <w:rPr>
          <w:rFonts w:ascii="Times New Roman" w:eastAsia="Times New Roman" w:hAnsi="Times New Roman"/>
          <w:sz w:val="24"/>
          <w:szCs w:val="24"/>
        </w:rPr>
        <w:t>.................................................</w:t>
      </w:r>
    </w:p>
    <w:p w:rsidR="00793545" w:rsidRDefault="00793545" w:rsidP="00F5743E">
      <w:pPr>
        <w:tabs>
          <w:tab w:val="left" w:pos="9356"/>
        </w:tabs>
        <w:spacing w:after="0" w:line="240" w:lineRule="auto"/>
        <w:rPr>
          <w:rFonts w:ascii="Times New Roman" w:hAnsi="Times New Roman"/>
          <w:b/>
          <w:sz w:val="24"/>
          <w:szCs w:val="24"/>
        </w:rPr>
      </w:pPr>
    </w:p>
    <w:p w:rsidR="00F5743E" w:rsidRPr="00F17BFB" w:rsidRDefault="006460A0" w:rsidP="00F5743E">
      <w:pPr>
        <w:tabs>
          <w:tab w:val="left" w:pos="9356"/>
        </w:tabs>
        <w:spacing w:after="0" w:line="240" w:lineRule="auto"/>
        <w:rPr>
          <w:rFonts w:ascii="Times New Roman" w:hAnsi="Times New Roman"/>
          <w:b/>
          <w:sz w:val="24"/>
          <w:szCs w:val="24"/>
        </w:rPr>
      </w:pPr>
      <w:r w:rsidRPr="00F17BFB">
        <w:rPr>
          <w:rFonts w:ascii="Times New Roman" w:hAnsi="Times New Roman"/>
          <w:b/>
          <w:sz w:val="24"/>
          <w:szCs w:val="24"/>
        </w:rPr>
        <w:t>P</w:t>
      </w:r>
      <w:r w:rsidR="00E6032A" w:rsidRPr="00F17BFB">
        <w:rPr>
          <w:rFonts w:ascii="Times New Roman" w:hAnsi="Times New Roman"/>
          <w:b/>
          <w:sz w:val="24"/>
          <w:szCs w:val="24"/>
        </w:rPr>
        <w:t>odpis žiadateľa</w:t>
      </w:r>
    </w:p>
    <w:p w:rsidR="00B916AB" w:rsidRDefault="00B916AB" w:rsidP="00F5743E">
      <w:pPr>
        <w:tabs>
          <w:tab w:val="left" w:pos="9356"/>
        </w:tabs>
        <w:spacing w:line="240" w:lineRule="auto"/>
        <w:rPr>
          <w:rFonts w:ascii="Times New Roman" w:eastAsia="Times New Roman" w:hAnsi="Times New Roman"/>
          <w:b/>
          <w:sz w:val="24"/>
          <w:szCs w:val="24"/>
        </w:rPr>
      </w:pPr>
    </w:p>
    <w:p w:rsidR="000C6C65" w:rsidRDefault="000C6C65" w:rsidP="00F5743E">
      <w:pPr>
        <w:tabs>
          <w:tab w:val="left" w:pos="9356"/>
        </w:tabs>
        <w:spacing w:line="240" w:lineRule="auto"/>
        <w:rPr>
          <w:rFonts w:ascii="Times New Roman" w:eastAsia="Times New Roman" w:hAnsi="Times New Roman"/>
          <w:b/>
          <w:sz w:val="24"/>
          <w:szCs w:val="24"/>
        </w:rPr>
      </w:pPr>
    </w:p>
    <w:p w:rsidR="00793545" w:rsidRDefault="00793545" w:rsidP="00F5743E">
      <w:pPr>
        <w:tabs>
          <w:tab w:val="left" w:pos="9356"/>
        </w:tabs>
        <w:spacing w:line="240" w:lineRule="auto"/>
        <w:rPr>
          <w:rFonts w:ascii="Times New Roman" w:eastAsia="Times New Roman" w:hAnsi="Times New Roman"/>
          <w:b/>
          <w:sz w:val="24"/>
          <w:szCs w:val="24"/>
        </w:rPr>
      </w:pPr>
    </w:p>
    <w:p w:rsidR="000C6C65" w:rsidRDefault="00B916AB" w:rsidP="00F5743E">
      <w:pPr>
        <w:tabs>
          <w:tab w:val="left" w:pos="9356"/>
        </w:tabs>
        <w:spacing w:line="240" w:lineRule="auto"/>
        <w:rPr>
          <w:rFonts w:ascii="Times New Roman" w:eastAsia="Times New Roman" w:hAnsi="Times New Roman"/>
          <w:sz w:val="24"/>
          <w:szCs w:val="24"/>
        </w:rPr>
      </w:pPr>
      <w:r>
        <w:rPr>
          <w:rFonts w:ascii="Times New Roman" w:eastAsia="Times New Roman" w:hAnsi="Times New Roman"/>
          <w:b/>
          <w:sz w:val="24"/>
          <w:szCs w:val="24"/>
        </w:rPr>
        <w:t>Povinná p</w:t>
      </w:r>
      <w:r w:rsidR="008F29C2" w:rsidRPr="00F17BFB">
        <w:rPr>
          <w:rFonts w:ascii="Times New Roman" w:eastAsia="Times New Roman" w:hAnsi="Times New Roman"/>
          <w:b/>
          <w:sz w:val="24"/>
          <w:szCs w:val="24"/>
        </w:rPr>
        <w:t>ríloha:</w:t>
      </w:r>
      <w:r w:rsidR="00A1500E">
        <w:rPr>
          <w:rFonts w:ascii="Times New Roman" w:eastAsia="Times New Roman" w:hAnsi="Times New Roman"/>
          <w:b/>
          <w:sz w:val="24"/>
          <w:szCs w:val="24"/>
        </w:rPr>
        <w:t xml:space="preserve"> </w:t>
      </w:r>
      <w:r w:rsidR="00A1500E" w:rsidRPr="00A1500E">
        <w:rPr>
          <w:rFonts w:ascii="Times New Roman" w:eastAsia="Times New Roman" w:hAnsi="Times New Roman"/>
          <w:sz w:val="24"/>
          <w:szCs w:val="24"/>
        </w:rPr>
        <w:t>Fotokópia z</w:t>
      </w:r>
      <w:r w:rsidR="00F37D84" w:rsidRPr="00F17BFB">
        <w:rPr>
          <w:rFonts w:ascii="Times New Roman" w:eastAsia="Times New Roman" w:hAnsi="Times New Roman"/>
          <w:sz w:val="24"/>
          <w:szCs w:val="24"/>
        </w:rPr>
        <w:t>mluv</w:t>
      </w:r>
      <w:r w:rsidR="00A1500E">
        <w:rPr>
          <w:rFonts w:ascii="Times New Roman" w:eastAsia="Times New Roman" w:hAnsi="Times New Roman"/>
          <w:sz w:val="24"/>
          <w:szCs w:val="24"/>
        </w:rPr>
        <w:t>y</w:t>
      </w:r>
      <w:r w:rsidR="00F37D84" w:rsidRPr="00F17BFB">
        <w:rPr>
          <w:rFonts w:ascii="Times New Roman" w:eastAsia="Times New Roman" w:hAnsi="Times New Roman"/>
          <w:sz w:val="24"/>
          <w:szCs w:val="24"/>
        </w:rPr>
        <w:t xml:space="preserve"> o úvere na </w:t>
      </w:r>
      <w:r w:rsidR="00F37D84" w:rsidRPr="00B916AB">
        <w:rPr>
          <w:rFonts w:ascii="Times New Roman" w:eastAsia="Times New Roman" w:hAnsi="Times New Roman"/>
          <w:sz w:val="24"/>
          <w:szCs w:val="24"/>
        </w:rPr>
        <w:t>bývanie</w:t>
      </w:r>
      <w:r w:rsidR="00F5743E" w:rsidRPr="00B916AB">
        <w:rPr>
          <w:rFonts w:ascii="Times New Roman" w:eastAsia="Times New Roman" w:hAnsi="Times New Roman"/>
          <w:sz w:val="24"/>
          <w:szCs w:val="24"/>
        </w:rPr>
        <w:t xml:space="preserve"> </w:t>
      </w:r>
    </w:p>
    <w:p w:rsidR="004C63D2" w:rsidRDefault="004C63D2"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951F47" w:rsidRDefault="00EF4E10" w:rsidP="00951F47">
      <w:pPr>
        <w:tabs>
          <w:tab w:val="left" w:pos="9356"/>
        </w:tabs>
        <w:spacing w:line="240" w:lineRule="auto"/>
        <w:jc w:val="both"/>
        <w:rPr>
          <w:rFonts w:ascii="Times New Roman" w:eastAsia="Times New Roman" w:hAnsi="Times New Roman"/>
          <w:sz w:val="24"/>
          <w:szCs w:val="24"/>
        </w:rPr>
      </w:pPr>
      <w:r>
        <w:rPr>
          <w:rFonts w:ascii="Times New Roman" w:eastAsia="Times New Roman" w:hAnsi="Times New Roman"/>
          <w:sz w:val="24"/>
          <w:szCs w:val="24"/>
        </w:rPr>
        <w:t>Podmienky</w:t>
      </w:r>
      <w:r w:rsidR="000C6C65">
        <w:rPr>
          <w:rFonts w:ascii="Times New Roman" w:eastAsia="Times New Roman" w:hAnsi="Times New Roman"/>
          <w:sz w:val="24"/>
          <w:szCs w:val="24"/>
        </w:rPr>
        <w:t xml:space="preserve"> nároku na poskytnutie príspevku na zvýšenú splátku úveru sú uvedené</w:t>
      </w:r>
      <w:r w:rsidR="004C63D2">
        <w:rPr>
          <w:rFonts w:ascii="Times New Roman" w:eastAsia="Times New Roman" w:hAnsi="Times New Roman"/>
          <w:sz w:val="24"/>
          <w:szCs w:val="24"/>
        </w:rPr>
        <w:t xml:space="preserve"> v</w:t>
      </w:r>
      <w:r w:rsidR="002C08D2">
        <w:rPr>
          <w:rFonts w:ascii="Times New Roman" w:eastAsia="Times New Roman" w:hAnsi="Times New Roman"/>
          <w:sz w:val="24"/>
          <w:szCs w:val="24"/>
        </w:rPr>
        <w:t> prílohe.</w:t>
      </w:r>
    </w:p>
    <w:p w:rsidR="00951F47" w:rsidRDefault="00951F47">
      <w:pPr>
        <w:spacing w:after="0" w:line="240" w:lineRule="auto"/>
        <w:rPr>
          <w:rFonts w:ascii="Times New Roman" w:eastAsia="Times New Roman" w:hAnsi="Times New Roman"/>
          <w:sz w:val="24"/>
          <w:szCs w:val="24"/>
        </w:rPr>
      </w:pPr>
    </w:p>
    <w:sectPr w:rsidR="00951F47" w:rsidSect="00712032">
      <w:pgSz w:w="11906" w:h="16838"/>
      <w:pgMar w:top="993" w:right="849"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4C" w:rsidRDefault="00CD034C" w:rsidP="006460A0">
      <w:pPr>
        <w:spacing w:after="0" w:line="240" w:lineRule="auto"/>
      </w:pPr>
      <w:r>
        <w:separator/>
      </w:r>
    </w:p>
  </w:endnote>
  <w:endnote w:type="continuationSeparator" w:id="0">
    <w:p w:rsidR="00CD034C" w:rsidRDefault="00CD034C" w:rsidP="006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4C" w:rsidRDefault="00CD034C" w:rsidP="006460A0">
      <w:pPr>
        <w:spacing w:after="0" w:line="240" w:lineRule="auto"/>
      </w:pPr>
      <w:r>
        <w:separator/>
      </w:r>
    </w:p>
  </w:footnote>
  <w:footnote w:type="continuationSeparator" w:id="0">
    <w:p w:rsidR="00CD034C" w:rsidRDefault="00CD034C" w:rsidP="006460A0">
      <w:pPr>
        <w:spacing w:after="0" w:line="240" w:lineRule="auto"/>
      </w:pPr>
      <w:r>
        <w:continuationSeparator/>
      </w:r>
    </w:p>
  </w:footnote>
  <w:footnote w:id="1">
    <w:p w:rsidR="00405378" w:rsidRPr="006D5421" w:rsidRDefault="00405378" w:rsidP="00405378">
      <w:pPr>
        <w:pStyle w:val="Textpoznmkypodiarou"/>
      </w:pPr>
      <w:r w:rsidRPr="006D5421">
        <w:rPr>
          <w:rFonts w:ascii="Times New Roman" w:hAnsi="Times New Roman" w:cs="Times New Roman"/>
          <w:vertAlign w:val="superscript"/>
        </w:rPr>
        <w:footnoteRef/>
      </w:r>
      <w:r w:rsidRPr="006D5421">
        <w:rPr>
          <w:rFonts w:ascii="Times New Roman" w:hAnsi="Times New Roman" w:cs="Times New Roman"/>
        </w:rPr>
        <w:t xml:space="preserve"> Uviesť</w:t>
      </w:r>
      <w:r w:rsidR="0005762E">
        <w:rPr>
          <w:rFonts w:ascii="Times New Roman" w:hAnsi="Times New Roman" w:cs="Times New Roman"/>
        </w:rPr>
        <w:t xml:space="preserve"> mesiac a</w:t>
      </w:r>
      <w:r w:rsidR="002E2C60">
        <w:rPr>
          <w:rFonts w:ascii="Times New Roman" w:hAnsi="Times New Roman" w:cs="Times New Roman"/>
        </w:rPr>
        <w:t> </w:t>
      </w:r>
      <w:r w:rsidR="0005762E">
        <w:rPr>
          <w:rFonts w:ascii="Times New Roman" w:hAnsi="Times New Roman" w:cs="Times New Roman"/>
        </w:rPr>
        <w:t>rok</w:t>
      </w:r>
      <w:r w:rsidR="002E2C60">
        <w:rPr>
          <w:rFonts w:ascii="Times New Roman" w:hAnsi="Times New Roman" w:cs="Times New Roman"/>
        </w:rPr>
        <w:t>,</w:t>
      </w:r>
      <w:r w:rsidRPr="006D5421">
        <w:rPr>
          <w:rFonts w:ascii="Times New Roman" w:hAnsi="Times New Roman" w:cs="Times New Roman"/>
        </w:rPr>
        <w:t xml:space="preserve"> od kedy sa zvýšila mesačná splátka úveru, z dôvodu zvýšenia úrokovej sadzby úveru na bývanie.</w:t>
      </w:r>
    </w:p>
  </w:footnote>
  <w:footnote w:id="2">
    <w:p w:rsidR="00712032" w:rsidRDefault="00712032" w:rsidP="00712032">
      <w:pPr>
        <w:pStyle w:val="Textpoznmkypodiarou"/>
      </w:pPr>
      <w:r w:rsidRPr="00712032">
        <w:rPr>
          <w:rStyle w:val="Odkaznapoznmkupodiarou"/>
          <w:rFonts w:ascii="Times New Roman" w:hAnsi="Times New Roman" w:cs="Times New Roman"/>
        </w:rPr>
        <w:footnoteRef/>
      </w:r>
      <w:r w:rsidRPr="00712032">
        <w:rPr>
          <w:rFonts w:ascii="Times New Roman" w:hAnsi="Times New Roman" w:cs="Times New Roman"/>
        </w:rPr>
        <w:t xml:space="preserve"> Adresu prechodného pobytu</w:t>
      </w:r>
      <w:r w:rsidR="002753CA">
        <w:rPr>
          <w:rFonts w:ascii="Times New Roman" w:hAnsi="Times New Roman" w:cs="Times New Roman"/>
        </w:rPr>
        <w:t xml:space="preserve">, alebo adresu kde sa zdržiava </w:t>
      </w:r>
      <w:r w:rsidRPr="00712032">
        <w:rPr>
          <w:rFonts w:ascii="Times New Roman" w:hAnsi="Times New Roman" w:cs="Times New Roman"/>
        </w:rPr>
        <w:t>uvádza len cudzí štátny príslušník.</w:t>
      </w:r>
      <w:r>
        <w:rPr>
          <w:rFonts w:ascii="Times New Roman" w:hAnsi="Times New Roman" w:cs="Times New Roman"/>
        </w:rPr>
        <w:t xml:space="preserve"> </w:t>
      </w:r>
    </w:p>
    <w:p w:rsidR="00712032" w:rsidRDefault="00712032">
      <w:pPr>
        <w:pStyle w:val="Textpoznmkypodiarou"/>
      </w:pPr>
    </w:p>
  </w:footnote>
  <w:footnote w:id="3">
    <w:p w:rsidR="0007395A" w:rsidRPr="004B6F54" w:rsidRDefault="0007395A" w:rsidP="0007395A">
      <w:pPr>
        <w:pStyle w:val="Textpoznmkypodiarou"/>
        <w:jc w:val="both"/>
        <w:rPr>
          <w:rFonts w:ascii="Times New Roman" w:hAnsi="Times New Roman" w:cs="Times New Roman"/>
        </w:rPr>
      </w:pPr>
      <w:r w:rsidRPr="004B6F54">
        <w:rPr>
          <w:rStyle w:val="Odkaznapoznmkupodiarou"/>
          <w:rFonts w:ascii="Times New Roman" w:hAnsi="Times New Roman" w:cs="Times New Roman"/>
        </w:rPr>
        <w:footnoteRef/>
      </w:r>
      <w:r w:rsidR="00676577">
        <w:rPr>
          <w:rFonts w:ascii="Times New Roman" w:hAnsi="Times New Roman" w:cs="Times New Roman"/>
        </w:rPr>
        <w:t xml:space="preserve"> </w:t>
      </w:r>
      <w:r w:rsidRPr="004B6F54">
        <w:rPr>
          <w:rFonts w:ascii="Times New Roman" w:hAnsi="Times New Roman" w:cs="Times New Roman"/>
        </w:rPr>
        <w:t>Vyhovujúcu možnosť zakrúžkujte</w:t>
      </w:r>
      <w:r w:rsidR="00547EE8">
        <w:rPr>
          <w:rFonts w:ascii="Times New Roman" w:hAnsi="Times New Roman" w:cs="Times New Roman"/>
        </w:rPr>
        <w:t xml:space="preserve"> (bod 1, 2 alebo 3)</w:t>
      </w:r>
      <w:r w:rsidRPr="004B6F54">
        <w:rPr>
          <w:rFonts w:ascii="Times New Roman" w:hAnsi="Times New Roman" w:cs="Times New Roman"/>
        </w:rPr>
        <w:t xml:space="preserve">, pričom v prípade </w:t>
      </w:r>
      <w:r w:rsidRPr="004B6F54">
        <w:rPr>
          <w:rFonts w:ascii="Times New Roman" w:eastAsia="Times New Roman" w:hAnsi="Times New Roman" w:cs="Times New Roman"/>
          <w:color w:val="000000"/>
          <w:szCs w:val="24"/>
        </w:rPr>
        <w:t xml:space="preserve">fyzickej osoby, ktorá je manželom, dieťaťom alebo rodičom oprávnenej osoby </w:t>
      </w:r>
      <w:r w:rsidR="00547EE8">
        <w:rPr>
          <w:rFonts w:ascii="Times New Roman" w:eastAsia="Times New Roman" w:hAnsi="Times New Roman" w:cs="Times New Roman"/>
          <w:color w:val="000000"/>
          <w:szCs w:val="24"/>
        </w:rPr>
        <w:t xml:space="preserve">(bod 3) </w:t>
      </w:r>
      <w:r w:rsidRPr="004B6F54">
        <w:rPr>
          <w:rFonts w:ascii="Times New Roman" w:eastAsia="Times New Roman" w:hAnsi="Times New Roman" w:cs="Times New Roman"/>
          <w:color w:val="000000"/>
          <w:szCs w:val="24"/>
        </w:rPr>
        <w:t xml:space="preserve">uveďte požadované údaje.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7"/>
    <w:multiLevelType w:val="hybridMultilevel"/>
    <w:tmpl w:val="00785816"/>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10B94829"/>
    <w:multiLevelType w:val="hybridMultilevel"/>
    <w:tmpl w:val="0994B79A"/>
    <w:lvl w:ilvl="0" w:tplc="262CD3FE">
      <w:numFmt w:val="bullet"/>
      <w:lvlText w:val="-"/>
      <w:lvlJc w:val="left"/>
      <w:pPr>
        <w:ind w:left="360" w:hanging="360"/>
      </w:pPr>
      <w:rPr>
        <w:rFonts w:ascii="Times New Roman" w:eastAsia="Calibri" w:hAnsi="Times New Roman" w:cs="Times New Roman"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897392"/>
    <w:multiLevelType w:val="hybridMultilevel"/>
    <w:tmpl w:val="7130B984"/>
    <w:lvl w:ilvl="0" w:tplc="1F24170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9B57103"/>
    <w:multiLevelType w:val="multilevel"/>
    <w:tmpl w:val="35242000"/>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20A0DB6"/>
    <w:multiLevelType w:val="hybridMultilevel"/>
    <w:tmpl w:val="648CE11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B17FB5"/>
    <w:multiLevelType w:val="hybridMultilevel"/>
    <w:tmpl w:val="42566FF2"/>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2E1A580C"/>
    <w:multiLevelType w:val="multilevel"/>
    <w:tmpl w:val="CE96DE04"/>
    <w:lvl w:ilvl="0">
      <w:start w:val="1"/>
      <w:numFmt w:val="decimal"/>
      <w:lvlText w:val="%1."/>
      <w:lvlJc w:val="left"/>
      <w:pPr>
        <w:ind w:left="36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7" w15:restartNumberingAfterBreak="0">
    <w:nsid w:val="30E20380"/>
    <w:multiLevelType w:val="multilevel"/>
    <w:tmpl w:val="CC32154C"/>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9331F"/>
    <w:multiLevelType w:val="hybridMultilevel"/>
    <w:tmpl w:val="D99A8A4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9" w15:restartNumberingAfterBreak="0">
    <w:nsid w:val="3EB15725"/>
    <w:multiLevelType w:val="hybridMultilevel"/>
    <w:tmpl w:val="B7DA9582"/>
    <w:lvl w:ilvl="0" w:tplc="D2A45C22">
      <w:start w:val="1"/>
      <w:numFmt w:val="bullet"/>
      <w:lvlText w:val="-"/>
      <w:lvlJc w:val="left"/>
      <w:pPr>
        <w:ind w:left="1211" w:hanging="360"/>
      </w:pPr>
      <w:rPr>
        <w:rFonts w:ascii="Times New Roman" w:eastAsiaTheme="minorEastAsia" w:hAnsi="Times New Roman" w:cs="Times New Roman" w:hint="default"/>
      </w:rPr>
    </w:lvl>
    <w:lvl w:ilvl="1" w:tplc="D2A45C22">
      <w:start w:val="1"/>
      <w:numFmt w:val="bullet"/>
      <w:lvlText w:val="-"/>
      <w:lvlJc w:val="left"/>
      <w:pPr>
        <w:ind w:left="1931" w:hanging="360"/>
      </w:pPr>
      <w:rPr>
        <w:rFonts w:ascii="Times New Roman" w:eastAsiaTheme="minorEastAsia" w:hAnsi="Times New Roman" w:cs="Times New Roman" w:hint="default"/>
      </w:rPr>
    </w:lvl>
    <w:lvl w:ilvl="2" w:tplc="D2A45C22">
      <w:start w:val="1"/>
      <w:numFmt w:val="bullet"/>
      <w:lvlText w:val="-"/>
      <w:lvlJc w:val="left"/>
      <w:pPr>
        <w:ind w:left="2651" w:hanging="360"/>
      </w:pPr>
      <w:rPr>
        <w:rFonts w:ascii="Times New Roman" w:eastAsiaTheme="minorEastAsia" w:hAnsi="Times New Roman" w:cs="Times New Roman"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43107B41"/>
    <w:multiLevelType w:val="hybridMultilevel"/>
    <w:tmpl w:val="E6AA89A0"/>
    <w:lvl w:ilvl="0" w:tplc="D2A45C22">
      <w:start w:val="1"/>
      <w:numFmt w:val="bullet"/>
      <w:lvlText w:val="-"/>
      <w:lvlJc w:val="left"/>
      <w:pPr>
        <w:ind w:left="1080" w:hanging="360"/>
      </w:pPr>
      <w:rPr>
        <w:rFonts w:ascii="Times New Roman" w:eastAsiaTheme="minorEastAsia" w:hAnsi="Times New Roman" w:cs="Times New Roman" w:hint="default"/>
      </w:rPr>
    </w:lvl>
    <w:lvl w:ilvl="1" w:tplc="041B0003">
      <w:start w:val="1"/>
      <w:numFmt w:val="bullet"/>
      <w:lvlText w:val="o"/>
      <w:lvlJc w:val="left"/>
      <w:pPr>
        <w:ind w:left="1576" w:hanging="360"/>
      </w:pPr>
      <w:rPr>
        <w:rFonts w:ascii="Courier New" w:hAnsi="Courier New" w:cs="Courier New" w:hint="default"/>
      </w:rPr>
    </w:lvl>
    <w:lvl w:ilvl="2" w:tplc="041B0005" w:tentative="1">
      <w:start w:val="1"/>
      <w:numFmt w:val="bullet"/>
      <w:lvlText w:val=""/>
      <w:lvlJc w:val="left"/>
      <w:pPr>
        <w:ind w:left="2296" w:hanging="360"/>
      </w:pPr>
      <w:rPr>
        <w:rFonts w:ascii="Wingdings" w:hAnsi="Wingdings" w:hint="default"/>
      </w:rPr>
    </w:lvl>
    <w:lvl w:ilvl="3" w:tplc="041B0001" w:tentative="1">
      <w:start w:val="1"/>
      <w:numFmt w:val="bullet"/>
      <w:lvlText w:val=""/>
      <w:lvlJc w:val="left"/>
      <w:pPr>
        <w:ind w:left="3016" w:hanging="360"/>
      </w:pPr>
      <w:rPr>
        <w:rFonts w:ascii="Symbol" w:hAnsi="Symbol" w:hint="default"/>
      </w:rPr>
    </w:lvl>
    <w:lvl w:ilvl="4" w:tplc="041B0003" w:tentative="1">
      <w:start w:val="1"/>
      <w:numFmt w:val="bullet"/>
      <w:lvlText w:val="o"/>
      <w:lvlJc w:val="left"/>
      <w:pPr>
        <w:ind w:left="3736" w:hanging="360"/>
      </w:pPr>
      <w:rPr>
        <w:rFonts w:ascii="Courier New" w:hAnsi="Courier New" w:cs="Courier New" w:hint="default"/>
      </w:rPr>
    </w:lvl>
    <w:lvl w:ilvl="5" w:tplc="041B0005" w:tentative="1">
      <w:start w:val="1"/>
      <w:numFmt w:val="bullet"/>
      <w:lvlText w:val=""/>
      <w:lvlJc w:val="left"/>
      <w:pPr>
        <w:ind w:left="4456" w:hanging="360"/>
      </w:pPr>
      <w:rPr>
        <w:rFonts w:ascii="Wingdings" w:hAnsi="Wingdings" w:hint="default"/>
      </w:rPr>
    </w:lvl>
    <w:lvl w:ilvl="6" w:tplc="041B0001" w:tentative="1">
      <w:start w:val="1"/>
      <w:numFmt w:val="bullet"/>
      <w:lvlText w:val=""/>
      <w:lvlJc w:val="left"/>
      <w:pPr>
        <w:ind w:left="5176" w:hanging="360"/>
      </w:pPr>
      <w:rPr>
        <w:rFonts w:ascii="Symbol" w:hAnsi="Symbol" w:hint="default"/>
      </w:rPr>
    </w:lvl>
    <w:lvl w:ilvl="7" w:tplc="041B0003" w:tentative="1">
      <w:start w:val="1"/>
      <w:numFmt w:val="bullet"/>
      <w:lvlText w:val="o"/>
      <w:lvlJc w:val="left"/>
      <w:pPr>
        <w:ind w:left="5896" w:hanging="360"/>
      </w:pPr>
      <w:rPr>
        <w:rFonts w:ascii="Courier New" w:hAnsi="Courier New" w:cs="Courier New" w:hint="default"/>
      </w:rPr>
    </w:lvl>
    <w:lvl w:ilvl="8" w:tplc="041B0005" w:tentative="1">
      <w:start w:val="1"/>
      <w:numFmt w:val="bullet"/>
      <w:lvlText w:val=""/>
      <w:lvlJc w:val="left"/>
      <w:pPr>
        <w:ind w:left="6616" w:hanging="360"/>
      </w:pPr>
      <w:rPr>
        <w:rFonts w:ascii="Wingdings" w:hAnsi="Wingdings" w:hint="default"/>
      </w:rPr>
    </w:lvl>
  </w:abstractNum>
  <w:abstractNum w:abstractNumId="11" w15:restartNumberingAfterBreak="0">
    <w:nsid w:val="583A689D"/>
    <w:multiLevelType w:val="hybridMultilevel"/>
    <w:tmpl w:val="6E425750"/>
    <w:lvl w:ilvl="0" w:tplc="876E0EAE">
      <w:numFmt w:val="bullet"/>
      <w:lvlText w:val="-"/>
      <w:lvlJc w:val="left"/>
      <w:pPr>
        <w:ind w:left="408" w:hanging="360"/>
      </w:pPr>
      <w:rPr>
        <w:rFonts w:ascii="Calibri" w:eastAsiaTheme="minorEastAsia"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2" w15:restartNumberingAfterBreak="0">
    <w:nsid w:val="59C64636"/>
    <w:multiLevelType w:val="multilevel"/>
    <w:tmpl w:val="08588B0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E2D3B3A"/>
    <w:multiLevelType w:val="hybridMultilevel"/>
    <w:tmpl w:val="43C2CC9C"/>
    <w:lvl w:ilvl="0" w:tplc="5238956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5E646042"/>
    <w:multiLevelType w:val="hybridMultilevel"/>
    <w:tmpl w:val="2146DA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F1B508F"/>
    <w:multiLevelType w:val="multilevel"/>
    <w:tmpl w:val="9918A5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F07641"/>
    <w:multiLevelType w:val="multilevel"/>
    <w:tmpl w:val="DB304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26BBD"/>
    <w:multiLevelType w:val="hybridMultilevel"/>
    <w:tmpl w:val="1F684E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8402C6D"/>
    <w:multiLevelType w:val="hybridMultilevel"/>
    <w:tmpl w:val="0938EDDA"/>
    <w:lvl w:ilvl="0" w:tplc="D2A45C22">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516" w:hanging="360"/>
      </w:pPr>
      <w:rPr>
        <w:rFonts w:ascii="Courier New" w:hAnsi="Courier New" w:cs="Courier New" w:hint="default"/>
      </w:rPr>
    </w:lvl>
    <w:lvl w:ilvl="2" w:tplc="041B0005" w:tentative="1">
      <w:start w:val="1"/>
      <w:numFmt w:val="bullet"/>
      <w:lvlText w:val=""/>
      <w:lvlJc w:val="left"/>
      <w:pPr>
        <w:ind w:left="2236" w:hanging="360"/>
      </w:pPr>
      <w:rPr>
        <w:rFonts w:ascii="Wingdings" w:hAnsi="Wingdings" w:hint="default"/>
      </w:rPr>
    </w:lvl>
    <w:lvl w:ilvl="3" w:tplc="041B0001" w:tentative="1">
      <w:start w:val="1"/>
      <w:numFmt w:val="bullet"/>
      <w:lvlText w:val=""/>
      <w:lvlJc w:val="left"/>
      <w:pPr>
        <w:ind w:left="2956" w:hanging="360"/>
      </w:pPr>
      <w:rPr>
        <w:rFonts w:ascii="Symbol" w:hAnsi="Symbol" w:hint="default"/>
      </w:rPr>
    </w:lvl>
    <w:lvl w:ilvl="4" w:tplc="041B0003" w:tentative="1">
      <w:start w:val="1"/>
      <w:numFmt w:val="bullet"/>
      <w:lvlText w:val="o"/>
      <w:lvlJc w:val="left"/>
      <w:pPr>
        <w:ind w:left="3676" w:hanging="360"/>
      </w:pPr>
      <w:rPr>
        <w:rFonts w:ascii="Courier New" w:hAnsi="Courier New" w:cs="Courier New" w:hint="default"/>
      </w:rPr>
    </w:lvl>
    <w:lvl w:ilvl="5" w:tplc="041B0005" w:tentative="1">
      <w:start w:val="1"/>
      <w:numFmt w:val="bullet"/>
      <w:lvlText w:val=""/>
      <w:lvlJc w:val="left"/>
      <w:pPr>
        <w:ind w:left="4396" w:hanging="360"/>
      </w:pPr>
      <w:rPr>
        <w:rFonts w:ascii="Wingdings" w:hAnsi="Wingdings" w:hint="default"/>
      </w:rPr>
    </w:lvl>
    <w:lvl w:ilvl="6" w:tplc="041B0001" w:tentative="1">
      <w:start w:val="1"/>
      <w:numFmt w:val="bullet"/>
      <w:lvlText w:val=""/>
      <w:lvlJc w:val="left"/>
      <w:pPr>
        <w:ind w:left="5116" w:hanging="360"/>
      </w:pPr>
      <w:rPr>
        <w:rFonts w:ascii="Symbol" w:hAnsi="Symbol" w:hint="default"/>
      </w:rPr>
    </w:lvl>
    <w:lvl w:ilvl="7" w:tplc="041B0003" w:tentative="1">
      <w:start w:val="1"/>
      <w:numFmt w:val="bullet"/>
      <w:lvlText w:val="o"/>
      <w:lvlJc w:val="left"/>
      <w:pPr>
        <w:ind w:left="5836" w:hanging="360"/>
      </w:pPr>
      <w:rPr>
        <w:rFonts w:ascii="Courier New" w:hAnsi="Courier New" w:cs="Courier New" w:hint="default"/>
      </w:rPr>
    </w:lvl>
    <w:lvl w:ilvl="8" w:tplc="041B0005" w:tentative="1">
      <w:start w:val="1"/>
      <w:numFmt w:val="bullet"/>
      <w:lvlText w:val=""/>
      <w:lvlJc w:val="left"/>
      <w:pPr>
        <w:ind w:left="6556" w:hanging="360"/>
      </w:pPr>
      <w:rPr>
        <w:rFonts w:ascii="Wingdings" w:hAnsi="Wingdings" w:hint="default"/>
      </w:rPr>
    </w:lvl>
  </w:abstractNum>
  <w:num w:numId="1">
    <w:abstractNumId w:val="3"/>
  </w:num>
  <w:num w:numId="2">
    <w:abstractNumId w:val="2"/>
  </w:num>
  <w:num w:numId="3">
    <w:abstractNumId w:val="13"/>
  </w:num>
  <w:num w:numId="4">
    <w:abstractNumId w:val="1"/>
  </w:num>
  <w:num w:numId="5">
    <w:abstractNumId w:val="14"/>
  </w:num>
  <w:num w:numId="6">
    <w:abstractNumId w:val="17"/>
  </w:num>
  <w:num w:numId="7">
    <w:abstractNumId w:val="11"/>
  </w:num>
  <w:num w:numId="8">
    <w:abstractNumId w:val="6"/>
  </w:num>
  <w:num w:numId="9">
    <w:abstractNumId w:val="10"/>
  </w:num>
  <w:num w:numId="10">
    <w:abstractNumId w:val="4"/>
  </w:num>
  <w:num w:numId="11">
    <w:abstractNumId w:val="15"/>
  </w:num>
  <w:num w:numId="12">
    <w:abstractNumId w:val="12"/>
  </w:num>
  <w:num w:numId="13">
    <w:abstractNumId w:val="18"/>
  </w:num>
  <w:num w:numId="14">
    <w:abstractNumId w:val="7"/>
  </w:num>
  <w:num w:numId="15">
    <w:abstractNumId w:val="5"/>
  </w:num>
  <w:num w:numId="16">
    <w:abstractNumId w:val="0"/>
  </w:num>
  <w:num w:numId="17">
    <w:abstractNumId w:val="1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A0"/>
    <w:rsid w:val="00006C45"/>
    <w:rsid w:val="000115F6"/>
    <w:rsid w:val="000230D9"/>
    <w:rsid w:val="00026102"/>
    <w:rsid w:val="000349F0"/>
    <w:rsid w:val="00035C3F"/>
    <w:rsid w:val="00051987"/>
    <w:rsid w:val="0005762E"/>
    <w:rsid w:val="00070A63"/>
    <w:rsid w:val="000714D1"/>
    <w:rsid w:val="0007395A"/>
    <w:rsid w:val="00083CA7"/>
    <w:rsid w:val="000A5179"/>
    <w:rsid w:val="000C6C65"/>
    <w:rsid w:val="00122890"/>
    <w:rsid w:val="001237FD"/>
    <w:rsid w:val="00136A93"/>
    <w:rsid w:val="00187C83"/>
    <w:rsid w:val="00192A3F"/>
    <w:rsid w:val="001A69DA"/>
    <w:rsid w:val="001B23A5"/>
    <w:rsid w:val="001B6ECE"/>
    <w:rsid w:val="001D48AE"/>
    <w:rsid w:val="001E05BB"/>
    <w:rsid w:val="001E3B0F"/>
    <w:rsid w:val="001F60E9"/>
    <w:rsid w:val="00232A74"/>
    <w:rsid w:val="0024680E"/>
    <w:rsid w:val="002753CA"/>
    <w:rsid w:val="0027561A"/>
    <w:rsid w:val="00277C67"/>
    <w:rsid w:val="00280B88"/>
    <w:rsid w:val="002A65DF"/>
    <w:rsid w:val="002C08D2"/>
    <w:rsid w:val="002C46C3"/>
    <w:rsid w:val="002E1C29"/>
    <w:rsid w:val="002E2AE8"/>
    <w:rsid w:val="002E2C60"/>
    <w:rsid w:val="0031341E"/>
    <w:rsid w:val="0031384E"/>
    <w:rsid w:val="00334BC0"/>
    <w:rsid w:val="003459FB"/>
    <w:rsid w:val="00360CE8"/>
    <w:rsid w:val="00392BA0"/>
    <w:rsid w:val="003964F7"/>
    <w:rsid w:val="003B1A11"/>
    <w:rsid w:val="00405378"/>
    <w:rsid w:val="004062F3"/>
    <w:rsid w:val="004218E3"/>
    <w:rsid w:val="004220E9"/>
    <w:rsid w:val="004615AE"/>
    <w:rsid w:val="004B4610"/>
    <w:rsid w:val="004B6F54"/>
    <w:rsid w:val="004C63D2"/>
    <w:rsid w:val="004D2311"/>
    <w:rsid w:val="00546FDC"/>
    <w:rsid w:val="00547EE8"/>
    <w:rsid w:val="005777C3"/>
    <w:rsid w:val="0058214F"/>
    <w:rsid w:val="005D5C78"/>
    <w:rsid w:val="005F76BF"/>
    <w:rsid w:val="00617F94"/>
    <w:rsid w:val="00633316"/>
    <w:rsid w:val="00634A2A"/>
    <w:rsid w:val="006460A0"/>
    <w:rsid w:val="00653D4D"/>
    <w:rsid w:val="00676577"/>
    <w:rsid w:val="006841F5"/>
    <w:rsid w:val="006C1421"/>
    <w:rsid w:val="006C222A"/>
    <w:rsid w:val="006D2223"/>
    <w:rsid w:val="006D5421"/>
    <w:rsid w:val="00711C5A"/>
    <w:rsid w:val="00712032"/>
    <w:rsid w:val="007131CA"/>
    <w:rsid w:val="007523C3"/>
    <w:rsid w:val="00757704"/>
    <w:rsid w:val="00793545"/>
    <w:rsid w:val="00816B9D"/>
    <w:rsid w:val="008355FF"/>
    <w:rsid w:val="00835EE7"/>
    <w:rsid w:val="00843C7E"/>
    <w:rsid w:val="0084428E"/>
    <w:rsid w:val="00856D37"/>
    <w:rsid w:val="008842BB"/>
    <w:rsid w:val="00897915"/>
    <w:rsid w:val="008A0FD4"/>
    <w:rsid w:val="008A3A2F"/>
    <w:rsid w:val="008C0447"/>
    <w:rsid w:val="008C134A"/>
    <w:rsid w:val="008C5F0F"/>
    <w:rsid w:val="008F29C2"/>
    <w:rsid w:val="00944128"/>
    <w:rsid w:val="00950AE8"/>
    <w:rsid w:val="00951F47"/>
    <w:rsid w:val="00975EAD"/>
    <w:rsid w:val="009D05C3"/>
    <w:rsid w:val="009E5918"/>
    <w:rsid w:val="00A1500E"/>
    <w:rsid w:val="00A270EF"/>
    <w:rsid w:val="00A3137A"/>
    <w:rsid w:val="00A4048C"/>
    <w:rsid w:val="00A47079"/>
    <w:rsid w:val="00A5077D"/>
    <w:rsid w:val="00A53340"/>
    <w:rsid w:val="00A60BE5"/>
    <w:rsid w:val="00A637AE"/>
    <w:rsid w:val="00A64641"/>
    <w:rsid w:val="00A64F28"/>
    <w:rsid w:val="00AB1CE2"/>
    <w:rsid w:val="00AB23DE"/>
    <w:rsid w:val="00AD1768"/>
    <w:rsid w:val="00AD6C80"/>
    <w:rsid w:val="00B15644"/>
    <w:rsid w:val="00B30923"/>
    <w:rsid w:val="00B368AA"/>
    <w:rsid w:val="00B41E33"/>
    <w:rsid w:val="00B44DC1"/>
    <w:rsid w:val="00B67579"/>
    <w:rsid w:val="00B916AB"/>
    <w:rsid w:val="00B95496"/>
    <w:rsid w:val="00B95D3B"/>
    <w:rsid w:val="00BD79B3"/>
    <w:rsid w:val="00BE710D"/>
    <w:rsid w:val="00C30661"/>
    <w:rsid w:val="00C50F83"/>
    <w:rsid w:val="00C550E5"/>
    <w:rsid w:val="00C613C9"/>
    <w:rsid w:val="00C618C2"/>
    <w:rsid w:val="00C76E0F"/>
    <w:rsid w:val="00CD034C"/>
    <w:rsid w:val="00CD6A26"/>
    <w:rsid w:val="00CE5FAA"/>
    <w:rsid w:val="00D30C8A"/>
    <w:rsid w:val="00D32DEF"/>
    <w:rsid w:val="00D34341"/>
    <w:rsid w:val="00D52A17"/>
    <w:rsid w:val="00D561AF"/>
    <w:rsid w:val="00D83BA2"/>
    <w:rsid w:val="00D97B7E"/>
    <w:rsid w:val="00DD4635"/>
    <w:rsid w:val="00DD46FF"/>
    <w:rsid w:val="00E01015"/>
    <w:rsid w:val="00E21423"/>
    <w:rsid w:val="00E22F8C"/>
    <w:rsid w:val="00E25088"/>
    <w:rsid w:val="00E45D32"/>
    <w:rsid w:val="00E50B49"/>
    <w:rsid w:val="00E5335C"/>
    <w:rsid w:val="00E53B10"/>
    <w:rsid w:val="00E6032A"/>
    <w:rsid w:val="00E77B3E"/>
    <w:rsid w:val="00ED6508"/>
    <w:rsid w:val="00EF4E10"/>
    <w:rsid w:val="00EF755E"/>
    <w:rsid w:val="00F056C2"/>
    <w:rsid w:val="00F13F62"/>
    <w:rsid w:val="00F17BFB"/>
    <w:rsid w:val="00F31290"/>
    <w:rsid w:val="00F37D84"/>
    <w:rsid w:val="00F5743E"/>
    <w:rsid w:val="00F61E66"/>
    <w:rsid w:val="00F77CEB"/>
    <w:rsid w:val="00F80425"/>
    <w:rsid w:val="00F86543"/>
    <w:rsid w:val="00FA56C9"/>
    <w:rsid w:val="00FB67EF"/>
    <w:rsid w:val="00FD0860"/>
    <w:rsid w:val="00FD5918"/>
    <w:rsid w:val="00FE1DC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D10F6-4FCE-4D0D-B317-097CAF8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60A0"/>
    <w:pPr>
      <w:spacing w:after="200" w:line="276" w:lineRule="auto"/>
    </w:pPr>
    <w:rPr>
      <w:rFonts w:eastAsiaTheme="minorEastAsia" w:cs="Times New Roman"/>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B1CE2"/>
    <w:pPr>
      <w:jc w:val="center"/>
    </w:pPr>
    <w:rPr>
      <w:rFonts w:ascii="Times New Roman" w:eastAsia="Times New Roman" w:hAnsi="Times New Roman"/>
      <w:b/>
      <w:sz w:val="52"/>
      <w:szCs w:val="20"/>
    </w:rPr>
  </w:style>
  <w:style w:type="character" w:customStyle="1" w:styleId="NzovChar">
    <w:name w:val="Názov Char"/>
    <w:basedOn w:val="Predvolenpsmoodseku"/>
    <w:link w:val="Nzov"/>
    <w:rsid w:val="00AB1CE2"/>
    <w:rPr>
      <w:rFonts w:ascii="Times New Roman" w:eastAsia="Times New Roman" w:hAnsi="Times New Roman" w:cs="Times New Roman"/>
      <w:b/>
      <w:sz w:val="52"/>
      <w:szCs w:val="20"/>
      <w:lang w:eastAsia="sk-SK"/>
    </w:rPr>
  </w:style>
  <w:style w:type="paragraph" w:styleId="Bezriadkovania">
    <w:name w:val="No Spacing"/>
    <w:uiPriority w:val="1"/>
    <w:qFormat/>
    <w:rsid w:val="00AB1CE2"/>
    <w:rPr>
      <w:rFonts w:ascii="Times New Roman" w:eastAsia="Times New Roman" w:hAnsi="Times New Roman" w:cs="Times New Roman"/>
      <w:sz w:val="20"/>
      <w:szCs w:val="20"/>
      <w:lang w:eastAsia="sk-SK"/>
    </w:rPr>
  </w:style>
  <w:style w:type="table" w:styleId="Mriekatabuky">
    <w:name w:val="Table Grid"/>
    <w:basedOn w:val="Normlnatabuka"/>
    <w:uiPriority w:val="59"/>
    <w:rsid w:val="006460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460A0"/>
    <w:pPr>
      <w:spacing w:after="0" w:line="240" w:lineRule="auto"/>
    </w:pPr>
    <w:rPr>
      <w:rFonts w:ascii="Calibri" w:eastAsia="Calibri" w:hAnsi="Calibri" w:cs="Arial"/>
      <w:sz w:val="20"/>
      <w:szCs w:val="20"/>
    </w:rPr>
  </w:style>
  <w:style w:type="character" w:customStyle="1" w:styleId="TextpoznmkypodiarouChar">
    <w:name w:val="Text poznámky pod čiarou Char"/>
    <w:basedOn w:val="Predvolenpsmoodseku"/>
    <w:link w:val="Textpoznmkypodiarou"/>
    <w:uiPriority w:val="99"/>
    <w:rsid w:val="006460A0"/>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6460A0"/>
    <w:rPr>
      <w:vertAlign w:val="superscript"/>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Button"/>
    <w:basedOn w:val="Normlny"/>
    <w:link w:val="OdsekzoznamuChar"/>
    <w:uiPriority w:val="34"/>
    <w:qFormat/>
    <w:rsid w:val="006460A0"/>
    <w:pPr>
      <w:spacing w:after="0"/>
      <w:ind w:left="720"/>
      <w:contextualSpacing/>
    </w:pPr>
    <w:rPr>
      <w:rFonts w:ascii="Times New Roman" w:eastAsia="Calibri" w:hAnsi="Times New Roman"/>
      <w:sz w:val="24"/>
      <w:lang w:eastAsia="en-US"/>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rsid w:val="006460A0"/>
    <w:rPr>
      <w:rFonts w:ascii="Times New Roman" w:eastAsia="Calibri" w:hAnsi="Times New Roman" w:cs="Times New Roman"/>
      <w:szCs w:val="22"/>
    </w:rPr>
  </w:style>
  <w:style w:type="character" w:styleId="Hypertextovprepojenie">
    <w:name w:val="Hyperlink"/>
    <w:basedOn w:val="Predvolenpsmoodseku"/>
    <w:uiPriority w:val="99"/>
    <w:unhideWhenUsed/>
    <w:rsid w:val="006460A0"/>
    <w:rPr>
      <w:rFonts w:cs="Times New Roman"/>
      <w:color w:val="0000FF" w:themeColor="hyperlink"/>
      <w:u w:val="single"/>
    </w:rPr>
  </w:style>
  <w:style w:type="paragraph" w:styleId="Textbubliny">
    <w:name w:val="Balloon Text"/>
    <w:basedOn w:val="Normlny"/>
    <w:link w:val="TextbublinyChar"/>
    <w:uiPriority w:val="99"/>
    <w:semiHidden/>
    <w:unhideWhenUsed/>
    <w:rsid w:val="00A5077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D"/>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D34341"/>
    <w:rPr>
      <w:sz w:val="16"/>
      <w:szCs w:val="16"/>
    </w:rPr>
  </w:style>
  <w:style w:type="paragraph" w:styleId="Textkomentra">
    <w:name w:val="annotation text"/>
    <w:basedOn w:val="Normlny"/>
    <w:link w:val="TextkomentraChar"/>
    <w:uiPriority w:val="99"/>
    <w:semiHidden/>
    <w:unhideWhenUsed/>
    <w:rsid w:val="00D34341"/>
    <w:pPr>
      <w:spacing w:line="240" w:lineRule="auto"/>
    </w:pPr>
    <w:rPr>
      <w:sz w:val="20"/>
      <w:szCs w:val="20"/>
    </w:rPr>
  </w:style>
  <w:style w:type="character" w:customStyle="1" w:styleId="TextkomentraChar">
    <w:name w:val="Text komentára Char"/>
    <w:basedOn w:val="Predvolenpsmoodseku"/>
    <w:link w:val="Textkomentra"/>
    <w:uiPriority w:val="99"/>
    <w:semiHidden/>
    <w:rsid w:val="00D34341"/>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34341"/>
    <w:rPr>
      <w:b/>
      <w:bCs/>
    </w:rPr>
  </w:style>
  <w:style w:type="character" w:customStyle="1" w:styleId="PredmetkomentraChar">
    <w:name w:val="Predmet komentára Char"/>
    <w:basedOn w:val="TextkomentraChar"/>
    <w:link w:val="Predmetkomentra"/>
    <w:uiPriority w:val="99"/>
    <w:semiHidden/>
    <w:rsid w:val="00D34341"/>
    <w:rPr>
      <w:rFonts w:eastAsiaTheme="minorEastAsia"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A04E2-F751-4EE8-9F19-B4A812C5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3095</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Zvonárová Jaroslava</dc:creator>
  <cp:lastModifiedBy>Mihályová Beáta</cp:lastModifiedBy>
  <cp:revision>2</cp:revision>
  <cp:lastPrinted>2023-12-29T10:32:00Z</cp:lastPrinted>
  <dcterms:created xsi:type="dcterms:W3CDTF">2024-01-03T17:38:00Z</dcterms:created>
  <dcterms:modified xsi:type="dcterms:W3CDTF">2024-01-03T17:38:00Z</dcterms:modified>
</cp:coreProperties>
</file>