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91" w:rsidRPr="0014531D" w:rsidRDefault="00420191" w:rsidP="004201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1D">
        <w:rPr>
          <w:rFonts w:ascii="Times New Roman" w:hAnsi="Times New Roman" w:cs="Times New Roman"/>
          <w:b/>
          <w:sz w:val="28"/>
          <w:szCs w:val="28"/>
        </w:rPr>
        <w:t>NP „Cesta z kruhu nezamestnanosti“</w:t>
      </w:r>
    </w:p>
    <w:p w:rsidR="00420191" w:rsidRPr="0014531D" w:rsidRDefault="00420191" w:rsidP="00420191">
      <w:pPr>
        <w:jc w:val="both"/>
        <w:rPr>
          <w:rFonts w:ascii="Times New Roman" w:hAnsi="Times New Roman" w:cs="Times New Roman"/>
          <w:sz w:val="24"/>
          <w:szCs w:val="24"/>
        </w:rPr>
      </w:pPr>
      <w:r w:rsidRPr="0014531D">
        <w:rPr>
          <w:rFonts w:ascii="Times New Roman" w:hAnsi="Times New Roman" w:cs="Times New Roman"/>
          <w:sz w:val="24"/>
          <w:szCs w:val="24"/>
        </w:rPr>
        <w:t xml:space="preserve">Hlavnou aktivitou je poskytovanie finančného príspevku na podporu vytvorenia pracovného miesta zamestnávateľovi, ktorý prijme do pracovného pomeru dlhodobo nezamestnaných občanov na plný pracovný úväzok alebo najmenej v rozsahu polovice ustanoveného týždenného pracovného času, na dobu neurčitú, resp. na dobu určitú minimálne 15 mesiacov. </w:t>
      </w:r>
    </w:p>
    <w:p w:rsidR="00420191" w:rsidRPr="0014531D" w:rsidRDefault="00420191" w:rsidP="00420191">
      <w:pPr>
        <w:jc w:val="both"/>
        <w:rPr>
          <w:rFonts w:ascii="Times New Roman" w:hAnsi="Times New Roman" w:cs="Times New Roman"/>
          <w:sz w:val="24"/>
          <w:szCs w:val="24"/>
        </w:rPr>
      </w:pPr>
      <w:r w:rsidRPr="0014531D">
        <w:rPr>
          <w:rFonts w:ascii="Times New Roman" w:hAnsi="Times New Roman" w:cs="Times New Roman"/>
          <w:sz w:val="24"/>
          <w:szCs w:val="24"/>
        </w:rPr>
        <w:t xml:space="preserve">Vzhľadom na oprávnenú cieľovú skupinu, dlhodobo nezamestnaný občan, zamestnávateľ môže v prípade potreby zabezpečiť pracovný </w:t>
      </w:r>
      <w:proofErr w:type="spellStart"/>
      <w:r w:rsidRPr="0014531D">
        <w:rPr>
          <w:rFonts w:ascii="Times New Roman" w:hAnsi="Times New Roman" w:cs="Times New Roman"/>
          <w:sz w:val="24"/>
          <w:szCs w:val="24"/>
        </w:rPr>
        <w:t>tútoring</w:t>
      </w:r>
      <w:proofErr w:type="spellEnd"/>
      <w:r w:rsidRPr="0014531D">
        <w:rPr>
          <w:rFonts w:ascii="Times New Roman" w:hAnsi="Times New Roman" w:cs="Times New Roman"/>
          <w:sz w:val="24"/>
          <w:szCs w:val="24"/>
        </w:rPr>
        <w:t xml:space="preserve">, za účelom aktívnej podpory a pomoci pri vykonávaní pracovných činnosť a adaptácie prijatého zamestnanca na pracovnom mieste. </w:t>
      </w:r>
    </w:p>
    <w:p w:rsidR="00420191" w:rsidRPr="0014531D" w:rsidRDefault="00420191" w:rsidP="004201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31D">
        <w:rPr>
          <w:rFonts w:ascii="Times New Roman" w:hAnsi="Times New Roman" w:cs="Times New Roman"/>
          <w:b/>
          <w:sz w:val="24"/>
          <w:szCs w:val="24"/>
          <w:u w:val="single"/>
        </w:rPr>
        <w:t>Oprávnené výdavky</w:t>
      </w:r>
    </w:p>
    <w:p w:rsidR="00420191" w:rsidRPr="0014531D" w:rsidRDefault="00420191" w:rsidP="0042019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531D">
        <w:rPr>
          <w:rFonts w:ascii="Times New Roman" w:hAnsi="Times New Roman" w:cs="Times New Roman"/>
          <w:i/>
          <w:sz w:val="24"/>
          <w:szCs w:val="24"/>
          <w:u w:val="single"/>
        </w:rPr>
        <w:t xml:space="preserve">A/ Finančný príspevok na úhradu časti celkovej ceny práce </w:t>
      </w:r>
    </w:p>
    <w:p w:rsidR="00420191" w:rsidRPr="0014531D" w:rsidRDefault="00420191" w:rsidP="00420191">
      <w:pPr>
        <w:jc w:val="both"/>
        <w:rPr>
          <w:rFonts w:ascii="Times New Roman" w:hAnsi="Times New Roman" w:cs="Times New Roman"/>
          <w:sz w:val="24"/>
          <w:szCs w:val="24"/>
        </w:rPr>
      </w:pPr>
      <w:r w:rsidRPr="0014531D">
        <w:rPr>
          <w:rFonts w:ascii="Times New Roman" w:hAnsi="Times New Roman" w:cs="Times New Roman"/>
          <w:sz w:val="24"/>
          <w:szCs w:val="24"/>
        </w:rPr>
        <w:t xml:space="preserve">V prípade ak zamestnávateľ príjme do pracovného pomeru </w:t>
      </w:r>
      <w:proofErr w:type="spellStart"/>
      <w:r w:rsidRPr="0014531D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14531D">
        <w:rPr>
          <w:rFonts w:ascii="Times New Roman" w:hAnsi="Times New Roman" w:cs="Times New Roman"/>
          <w:sz w:val="24"/>
          <w:szCs w:val="24"/>
        </w:rPr>
        <w:t xml:space="preserve"> evidovaného v evidencii </w:t>
      </w:r>
      <w:proofErr w:type="spellStart"/>
      <w:r w:rsidRPr="0014531D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14531D">
        <w:rPr>
          <w:rFonts w:ascii="Times New Roman" w:hAnsi="Times New Roman" w:cs="Times New Roman"/>
          <w:sz w:val="24"/>
          <w:szCs w:val="24"/>
        </w:rPr>
        <w:t xml:space="preserve"> najmenej 12 - 24 mesiacov je mesačná výška príspevku 80 % z CCP zamestnanca, najviac však vo výške 80 % z MCCP, t.j. na rok 2016 maximálne </w:t>
      </w:r>
      <w:r w:rsidRPr="0014531D">
        <w:rPr>
          <w:rFonts w:ascii="Times New Roman" w:hAnsi="Times New Roman" w:cs="Times New Roman"/>
          <w:b/>
          <w:sz w:val="24"/>
          <w:szCs w:val="24"/>
        </w:rPr>
        <w:t>438,04</w:t>
      </w:r>
      <w:r w:rsidRPr="0014531D">
        <w:rPr>
          <w:rFonts w:ascii="Times New Roman" w:hAnsi="Times New Roman" w:cs="Times New Roman"/>
          <w:sz w:val="24"/>
          <w:szCs w:val="24"/>
        </w:rPr>
        <w:t xml:space="preserve"> </w:t>
      </w:r>
      <w:r w:rsidRPr="0014531D">
        <w:rPr>
          <w:rFonts w:ascii="Times New Roman" w:hAnsi="Times New Roman" w:cs="Times New Roman"/>
          <w:b/>
          <w:sz w:val="24"/>
          <w:szCs w:val="24"/>
        </w:rPr>
        <w:t>€</w:t>
      </w:r>
      <w:r w:rsidRPr="0014531D">
        <w:rPr>
          <w:rFonts w:ascii="Times New Roman" w:hAnsi="Times New Roman" w:cs="Times New Roman"/>
          <w:sz w:val="24"/>
          <w:szCs w:val="24"/>
        </w:rPr>
        <w:t>, najviac počas 12 mesiacov. Po uplynutí podpornej doby bude zamestnávateľ  povinný udržať toto podporované pracovné miesto po dobu minimálne 3 mesiace.</w:t>
      </w:r>
    </w:p>
    <w:p w:rsidR="00420191" w:rsidRPr="0014531D" w:rsidRDefault="00420191" w:rsidP="00420191">
      <w:pPr>
        <w:jc w:val="both"/>
        <w:rPr>
          <w:rFonts w:ascii="Times New Roman" w:hAnsi="Times New Roman" w:cs="Times New Roman"/>
          <w:sz w:val="24"/>
          <w:szCs w:val="24"/>
        </w:rPr>
      </w:pPr>
      <w:r w:rsidRPr="0014531D">
        <w:rPr>
          <w:rFonts w:ascii="Times New Roman" w:hAnsi="Times New Roman" w:cs="Times New Roman"/>
          <w:sz w:val="24"/>
          <w:szCs w:val="24"/>
        </w:rPr>
        <w:t xml:space="preserve">V prípade ak zamestnávateľ príjme do pracovného pomeru </w:t>
      </w:r>
      <w:proofErr w:type="spellStart"/>
      <w:r w:rsidRPr="0014531D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14531D">
        <w:rPr>
          <w:rFonts w:ascii="Times New Roman" w:hAnsi="Times New Roman" w:cs="Times New Roman"/>
          <w:sz w:val="24"/>
          <w:szCs w:val="24"/>
        </w:rPr>
        <w:t xml:space="preserve"> vedeného v evidencii </w:t>
      </w:r>
      <w:proofErr w:type="spellStart"/>
      <w:r w:rsidRPr="0014531D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14531D">
        <w:rPr>
          <w:rFonts w:ascii="Times New Roman" w:hAnsi="Times New Roman" w:cs="Times New Roman"/>
          <w:sz w:val="24"/>
          <w:szCs w:val="24"/>
        </w:rPr>
        <w:t xml:space="preserve"> viac ako 24 mesiacov je mesačná výška 95 % z CCP zamestnanca, najviac však vo výške 95% z MCCP, t.j. na rok 2016 maximálne </w:t>
      </w:r>
      <w:r w:rsidRPr="0014531D">
        <w:rPr>
          <w:rFonts w:ascii="Times New Roman" w:hAnsi="Times New Roman" w:cs="Times New Roman"/>
          <w:b/>
          <w:sz w:val="24"/>
          <w:szCs w:val="24"/>
        </w:rPr>
        <w:t>520,17 €,</w:t>
      </w:r>
      <w:r w:rsidRPr="0014531D">
        <w:rPr>
          <w:rFonts w:ascii="Times New Roman" w:hAnsi="Times New Roman" w:cs="Times New Roman"/>
          <w:sz w:val="24"/>
          <w:szCs w:val="24"/>
        </w:rPr>
        <w:t xml:space="preserve"> najviac počas 15 mesiacov. Zamestnávateľ po uplynutí podpornej doby nie je povinný pracovné miesto udržať.</w:t>
      </w:r>
    </w:p>
    <w:p w:rsidR="00420191" w:rsidRPr="0014531D" w:rsidRDefault="00420191" w:rsidP="0042019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531D">
        <w:rPr>
          <w:rFonts w:ascii="Times New Roman" w:hAnsi="Times New Roman" w:cs="Times New Roman"/>
          <w:i/>
          <w:sz w:val="24"/>
          <w:szCs w:val="24"/>
          <w:u w:val="single"/>
        </w:rPr>
        <w:t xml:space="preserve">B/ Finančný príspevok na pracovného tútora </w:t>
      </w:r>
    </w:p>
    <w:p w:rsidR="00420191" w:rsidRPr="0014531D" w:rsidRDefault="00420191" w:rsidP="00420191">
      <w:pPr>
        <w:jc w:val="both"/>
        <w:rPr>
          <w:rFonts w:ascii="Times New Roman" w:hAnsi="Times New Roman" w:cs="Times New Roman"/>
          <w:sz w:val="24"/>
          <w:szCs w:val="24"/>
        </w:rPr>
      </w:pPr>
      <w:r w:rsidRPr="0014531D">
        <w:rPr>
          <w:rFonts w:ascii="Times New Roman" w:hAnsi="Times New Roman" w:cs="Times New Roman"/>
          <w:sz w:val="24"/>
          <w:szCs w:val="24"/>
        </w:rPr>
        <w:t xml:space="preserve">Finančný príspevok sa poskytuje zamestnávateľovi na pracovného tútora, ktorý zabezpečí prijatému zamestnancovi z oprávnenej cieľovej skupiny aktívnu pomoc a podporu pri vykonávaní pracovných činností vo výške najviac 25% z MCCP, t.j. na rok 2016 </w:t>
      </w:r>
      <w:r w:rsidRPr="0014531D">
        <w:rPr>
          <w:rFonts w:ascii="Times New Roman" w:hAnsi="Times New Roman" w:cs="Times New Roman"/>
          <w:b/>
          <w:sz w:val="24"/>
          <w:szCs w:val="24"/>
        </w:rPr>
        <w:t>136,88 €</w:t>
      </w:r>
      <w:r w:rsidRPr="0014531D">
        <w:rPr>
          <w:rFonts w:ascii="Times New Roman" w:hAnsi="Times New Roman" w:cs="Times New Roman"/>
          <w:sz w:val="24"/>
          <w:szCs w:val="24"/>
        </w:rPr>
        <w:t xml:space="preserve"> (príspevok ku mzde). Finančný príspevok na pracovný </w:t>
      </w:r>
      <w:proofErr w:type="spellStart"/>
      <w:r w:rsidRPr="0014531D">
        <w:rPr>
          <w:rFonts w:ascii="Times New Roman" w:hAnsi="Times New Roman" w:cs="Times New Roman"/>
          <w:sz w:val="24"/>
          <w:szCs w:val="24"/>
        </w:rPr>
        <w:t>tútoring</w:t>
      </w:r>
      <w:proofErr w:type="spellEnd"/>
      <w:r w:rsidRPr="0014531D">
        <w:rPr>
          <w:rFonts w:ascii="Times New Roman" w:hAnsi="Times New Roman" w:cs="Times New Roman"/>
          <w:sz w:val="24"/>
          <w:szCs w:val="24"/>
        </w:rPr>
        <w:t xml:space="preserve"> bude poskytovaný zamestnávateľovi najviac počas 3 mesiacov. V rámci projektu bude 1 pracovný tútor zabezpečovať </w:t>
      </w:r>
      <w:proofErr w:type="spellStart"/>
      <w:r w:rsidRPr="0014531D">
        <w:rPr>
          <w:rFonts w:ascii="Times New Roman" w:hAnsi="Times New Roman" w:cs="Times New Roman"/>
          <w:sz w:val="24"/>
          <w:szCs w:val="24"/>
        </w:rPr>
        <w:t>tútoring</w:t>
      </w:r>
      <w:proofErr w:type="spellEnd"/>
      <w:r w:rsidRPr="0014531D">
        <w:rPr>
          <w:rFonts w:ascii="Times New Roman" w:hAnsi="Times New Roman" w:cs="Times New Roman"/>
          <w:sz w:val="24"/>
          <w:szCs w:val="24"/>
        </w:rPr>
        <w:t xml:space="preserve"> pre 1 – 3 zamestnancov.</w:t>
      </w:r>
      <w:bookmarkStart w:id="0" w:name="_GoBack"/>
      <w:bookmarkEnd w:id="0"/>
    </w:p>
    <w:sectPr w:rsidR="00420191" w:rsidRPr="0014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66"/>
    <w:rsid w:val="0014531D"/>
    <w:rsid w:val="001F0766"/>
    <w:rsid w:val="002D3D07"/>
    <w:rsid w:val="00420191"/>
    <w:rsid w:val="004F306E"/>
    <w:rsid w:val="005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1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1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Zdenka</dc:creator>
  <cp:keywords/>
  <dc:description/>
  <cp:lastModifiedBy>Mocková Zdenka</cp:lastModifiedBy>
  <cp:revision>7</cp:revision>
  <dcterms:created xsi:type="dcterms:W3CDTF">2016-04-07T11:22:00Z</dcterms:created>
  <dcterms:modified xsi:type="dcterms:W3CDTF">2016-04-19T10:50:00Z</dcterms:modified>
</cp:coreProperties>
</file>